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B3" w:rsidRDefault="00494CB3" w:rsidP="004813C3">
      <w:pPr>
        <w:spacing w:beforeLines="50" w:afterLines="50" w:line="360" w:lineRule="auto"/>
        <w:ind w:firstLineChars="200" w:firstLine="640"/>
        <w:jc w:val="center"/>
        <w:rPr>
          <w:rFonts w:ascii="Times New Roman" w:hAnsi="Times New Roman" w:cs="Times New Roman"/>
          <w:sz w:val="32"/>
          <w:szCs w:val="32"/>
        </w:rPr>
      </w:pPr>
      <w:r w:rsidRPr="00B13B87">
        <w:rPr>
          <w:rFonts w:ascii="Times New Roman" w:cs="宋体" w:hint="eastAsia"/>
          <w:sz w:val="32"/>
          <w:szCs w:val="32"/>
        </w:rPr>
        <w:t>果蝇饲养中螨虫的防治方法</w:t>
      </w:r>
    </w:p>
    <w:p w:rsidR="00494CB3" w:rsidRPr="00B13B87" w:rsidRDefault="00494CB3" w:rsidP="004813C3">
      <w:pPr>
        <w:spacing w:beforeLines="50"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2E5276">
        <w:rPr>
          <w:rFonts w:ascii="Times New Roman" w:hAnsi="宋体" w:cs="宋体" w:hint="eastAsia"/>
        </w:rPr>
        <w:t>邵素娟（果蝇资源与技术平台）</w:t>
      </w:r>
    </w:p>
    <w:p w:rsidR="00494CB3" w:rsidRPr="00B13B87" w:rsidRDefault="00494CB3" w:rsidP="004813C3">
      <w:pPr>
        <w:spacing w:beforeLines="50" w:afterLines="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3B87">
        <w:rPr>
          <w:rFonts w:ascii="Times New Roman" w:cs="宋体" w:hint="eastAsia"/>
          <w:b/>
          <w:bCs/>
          <w:sz w:val="28"/>
          <w:szCs w:val="28"/>
        </w:rPr>
        <w:t>一：概述</w:t>
      </w:r>
    </w:p>
    <w:p w:rsidR="00494CB3" w:rsidRPr="00B13B87" w:rsidRDefault="00494CB3" w:rsidP="004813C3">
      <w:pPr>
        <w:spacing w:beforeLines="50" w:afterLines="5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黑腹果蝇（</w:t>
      </w:r>
      <w:r w:rsidRPr="00B13B8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Drosophila melanogaster</w:t>
      </w:r>
      <w:r w:rsidRPr="00B13B87">
        <w:rPr>
          <w:rFonts w:ascii="Times New Roman" w:cs="宋体" w:hint="eastAsia"/>
          <w:sz w:val="24"/>
          <w:szCs w:val="24"/>
        </w:rPr>
        <w:t>）在分类学上属于昆虫纲（</w:t>
      </w:r>
      <w:r w:rsidRPr="00B13B87">
        <w:rPr>
          <w:rFonts w:ascii="Times New Roman" w:cs="Times New Roman"/>
          <w:sz w:val="24"/>
          <w:szCs w:val="24"/>
        </w:rPr>
        <w:t>Insecta</w:t>
      </w:r>
      <w:r w:rsidRPr="00B13B87">
        <w:rPr>
          <w:rFonts w:ascii="Times New Roman" w:cs="宋体" w:hint="eastAsia"/>
          <w:sz w:val="24"/>
          <w:szCs w:val="24"/>
        </w:rPr>
        <w:t>），有翅亚纲（</w:t>
      </w:r>
      <w:r w:rsidRPr="00B13B87">
        <w:rPr>
          <w:rFonts w:ascii="Times New Roman" w:cs="Times New Roman"/>
          <w:sz w:val="24"/>
          <w:szCs w:val="24"/>
        </w:rPr>
        <w:t>Pterygota</w:t>
      </w:r>
      <w:r w:rsidRPr="00B13B87">
        <w:rPr>
          <w:rFonts w:ascii="Times New Roman" w:cs="宋体" w:hint="eastAsia"/>
          <w:sz w:val="24"/>
          <w:szCs w:val="24"/>
        </w:rPr>
        <w:t>），双翅目（</w:t>
      </w:r>
      <w:r w:rsidRPr="00B13B87">
        <w:rPr>
          <w:rFonts w:ascii="Times New Roman" w:cs="Times New Roman"/>
          <w:sz w:val="24"/>
          <w:szCs w:val="24"/>
        </w:rPr>
        <w:t>Diptera</w:t>
      </w:r>
      <w:r w:rsidRPr="00B13B87">
        <w:rPr>
          <w:rFonts w:ascii="Times New Roman" w:cs="宋体" w:hint="eastAsia"/>
          <w:sz w:val="24"/>
          <w:szCs w:val="24"/>
        </w:rPr>
        <w:t>），果蝇科（</w:t>
      </w:r>
      <w:r w:rsidRPr="00B13B87">
        <w:rPr>
          <w:rFonts w:ascii="Times New Roman" w:cs="Times New Roman"/>
          <w:sz w:val="24"/>
          <w:szCs w:val="24"/>
        </w:rPr>
        <w:t>Drosophilidae</w:t>
      </w:r>
      <w:r w:rsidRPr="00B13B87">
        <w:rPr>
          <w:rFonts w:ascii="Times New Roman" w:cs="宋体" w:hint="eastAsia"/>
          <w:sz w:val="24"/>
          <w:szCs w:val="24"/>
        </w:rPr>
        <w:t>），果蝇属（</w:t>
      </w:r>
      <w:r w:rsidRPr="00B13B87">
        <w:rPr>
          <w:rFonts w:ascii="Times New Roman" w:cs="Times New Roman"/>
          <w:sz w:val="24"/>
          <w:szCs w:val="24"/>
        </w:rPr>
        <w:t>Drosophila</w:t>
      </w:r>
      <w:r w:rsidRPr="00B13B87">
        <w:rPr>
          <w:rFonts w:ascii="Times New Roman" w:cs="宋体" w:hint="eastAsia"/>
          <w:sz w:val="24"/>
          <w:szCs w:val="24"/>
        </w:rPr>
        <w:t>）。它以生活史短、染色体简单、饲养容易等优点成为经典遗传学的重要模式生物，并广泛应用于发育生物学、生物化学、分子生物学、免疫学等领域。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果蝇饲养是一切以果蝇为模式生物试验的基础。在果蝇的饲养过程中，有一种小的生物对其生长影响极深，处理不当会使果蝇品系灭绝，那就是</w:t>
      </w:r>
      <w:r w:rsidRPr="00B13B87">
        <w:rPr>
          <w:rFonts w:ascii="Times New Roman" w:hAnsi="Times New Roman" w:cs="Times New Roman"/>
          <w:sz w:val="24"/>
          <w:szCs w:val="24"/>
        </w:rPr>
        <w:t>——</w:t>
      </w:r>
      <w:r w:rsidRPr="00B13B87">
        <w:rPr>
          <w:rFonts w:ascii="Times New Roman" w:cs="宋体" w:hint="eastAsia"/>
          <w:sz w:val="24"/>
          <w:szCs w:val="24"/>
        </w:rPr>
        <w:t>螨虫。螨虫隶属于节肢动物门，蛛形纲，蜱螨亚纲。成虫有</w:t>
      </w:r>
      <w:r w:rsidRPr="00B13B87">
        <w:rPr>
          <w:rFonts w:ascii="Times New Roman" w:hAnsi="Times New Roman" w:cs="Times New Roman"/>
          <w:sz w:val="24"/>
          <w:szCs w:val="24"/>
        </w:rPr>
        <w:t>4</w:t>
      </w:r>
      <w:r w:rsidRPr="00B13B87">
        <w:rPr>
          <w:rFonts w:ascii="Times New Roman" w:cs="宋体" w:hint="eastAsia"/>
          <w:sz w:val="24"/>
          <w:szCs w:val="24"/>
        </w:rPr>
        <w:t>对足，一对触须，无翅膀和触角，身体大小一般在</w:t>
      </w:r>
      <w:r w:rsidRPr="00B13B87">
        <w:rPr>
          <w:rFonts w:ascii="Times New Roman" w:hAnsi="Times New Roman" w:cs="Times New Roman"/>
          <w:sz w:val="24"/>
          <w:szCs w:val="24"/>
        </w:rPr>
        <w:t>0.5mm</w:t>
      </w:r>
      <w:r w:rsidRPr="00B13B87">
        <w:rPr>
          <w:rFonts w:ascii="Times New Roman" w:cs="宋体" w:hint="eastAsia"/>
          <w:sz w:val="24"/>
          <w:szCs w:val="24"/>
        </w:rPr>
        <w:t>左右，有些小到</w:t>
      </w:r>
      <w:r w:rsidRPr="00B13B87">
        <w:rPr>
          <w:rFonts w:ascii="Times New Roman" w:hAnsi="Times New Roman" w:cs="Times New Roman"/>
          <w:sz w:val="24"/>
          <w:szCs w:val="24"/>
        </w:rPr>
        <w:t>0.1mm</w:t>
      </w:r>
      <w:r w:rsidRPr="00B13B87">
        <w:rPr>
          <w:rFonts w:ascii="Times New Roman" w:cs="宋体" w:hint="eastAsia"/>
          <w:sz w:val="24"/>
          <w:szCs w:val="24"/>
        </w:rPr>
        <w:t>，大多数种类小于</w:t>
      </w:r>
      <w:r w:rsidRPr="00B13B87">
        <w:rPr>
          <w:rFonts w:ascii="Times New Roman" w:hAnsi="Times New Roman" w:cs="Times New Roman"/>
          <w:sz w:val="24"/>
          <w:szCs w:val="24"/>
        </w:rPr>
        <w:t>1mm</w:t>
      </w:r>
      <w:r w:rsidRPr="00B13B87">
        <w:rPr>
          <w:rFonts w:ascii="Times New Roman" w:cs="宋体" w:hint="eastAsia"/>
          <w:sz w:val="24"/>
          <w:szCs w:val="24"/>
        </w:rPr>
        <w:t>。螨虫一般以酵母为食，也吃果蝇的胚胎和蛹。早在</w:t>
      </w:r>
      <w:r w:rsidRPr="00B13B87">
        <w:rPr>
          <w:rFonts w:ascii="Times New Roman" w:hAnsi="Times New Roman" w:cs="Times New Roman"/>
          <w:sz w:val="24"/>
          <w:szCs w:val="24"/>
        </w:rPr>
        <w:t>1992</w:t>
      </w:r>
      <w:r w:rsidRPr="00B13B87">
        <w:rPr>
          <w:rFonts w:ascii="Times New Roman" w:cs="宋体" w:hint="eastAsia"/>
          <w:sz w:val="24"/>
          <w:szCs w:val="24"/>
        </w:rPr>
        <w:t>年，就有过螨虫危害果蝇的文章</w:t>
      </w:r>
      <w:r w:rsidRPr="00B13B87">
        <w:rPr>
          <w:rFonts w:ascii="Times New Roman" w:cs="Times New Roman"/>
          <w:sz w:val="24"/>
          <w:szCs w:val="24"/>
          <w:vertAlign w:val="superscript"/>
        </w:rPr>
        <w:t>[1]</w:t>
      </w:r>
      <w:r w:rsidRPr="00B13B87">
        <w:rPr>
          <w:rFonts w:ascii="Times New Roman" w:cs="宋体" w:hint="eastAsia"/>
          <w:sz w:val="24"/>
          <w:szCs w:val="24"/>
        </w:rPr>
        <w:t>。迄今为止，发现危害果蝇的螨虫有两种，是实验室薄口螨和椭圆食粉螨。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实验室薄口螨</w:t>
      </w:r>
      <w:r w:rsidRPr="00B13B87">
        <w:rPr>
          <w:rFonts w:ascii="Times New Roman" w:cs="Times New Roman"/>
          <w:sz w:val="24"/>
          <w:szCs w:val="24"/>
        </w:rPr>
        <w:t>(</w:t>
      </w:r>
      <w:r w:rsidRPr="00B13B87">
        <w:rPr>
          <w:rFonts w:ascii="Times New Roman" w:cs="Times New Roman"/>
          <w:i/>
          <w:iCs/>
          <w:sz w:val="24"/>
          <w:szCs w:val="24"/>
        </w:rPr>
        <w:t>Histiostoma laboratorium Hughes</w:t>
      </w:r>
      <w:r w:rsidRPr="00B13B87">
        <w:rPr>
          <w:rFonts w:ascii="Times New Roman" w:cs="Times New Roman"/>
          <w:sz w:val="24"/>
          <w:szCs w:val="24"/>
        </w:rPr>
        <w:t xml:space="preserve">) </w:t>
      </w:r>
      <w:r w:rsidRPr="00B13B87">
        <w:rPr>
          <w:rFonts w:ascii="Times New Roman" w:cs="宋体" w:hint="eastAsia"/>
          <w:sz w:val="24"/>
          <w:szCs w:val="24"/>
        </w:rPr>
        <w:t>，隶属于蜱螨亚纲</w:t>
      </w:r>
      <w:r w:rsidRPr="00B13B87">
        <w:rPr>
          <w:rFonts w:ascii="Times New Roman" w:cs="Times New Roman"/>
          <w:sz w:val="24"/>
          <w:szCs w:val="24"/>
        </w:rPr>
        <w:t>(Acari)</w:t>
      </w:r>
      <w:r w:rsidRPr="00B13B87">
        <w:rPr>
          <w:rFonts w:ascii="Times New Roman" w:cs="宋体" w:hint="eastAsia"/>
          <w:sz w:val="24"/>
          <w:szCs w:val="24"/>
        </w:rPr>
        <w:t>，真螨总目</w:t>
      </w:r>
      <w:r w:rsidRPr="00B13B87">
        <w:rPr>
          <w:rFonts w:ascii="Times New Roman" w:cs="Times New Roman"/>
          <w:sz w:val="24"/>
          <w:szCs w:val="24"/>
        </w:rPr>
        <w:t>(Acariformes)</w:t>
      </w:r>
      <w:r w:rsidRPr="00B13B87">
        <w:rPr>
          <w:rFonts w:ascii="Times New Roman" w:cs="宋体" w:hint="eastAsia"/>
          <w:sz w:val="24"/>
          <w:szCs w:val="24"/>
        </w:rPr>
        <w:t>，薄口螨总科</w:t>
      </w:r>
      <w:r w:rsidRPr="00B13B87">
        <w:rPr>
          <w:rFonts w:ascii="Times New Roman" w:cs="Times New Roman"/>
          <w:sz w:val="24"/>
          <w:szCs w:val="24"/>
        </w:rPr>
        <w:t>(Histiostomatoidea)</w:t>
      </w:r>
      <w:r w:rsidRPr="00B13B87">
        <w:rPr>
          <w:rFonts w:ascii="Times New Roman" w:cs="宋体" w:hint="eastAsia"/>
          <w:sz w:val="24"/>
          <w:szCs w:val="24"/>
        </w:rPr>
        <w:t>，薄口螨科</w:t>
      </w:r>
      <w:r w:rsidRPr="00B13B87">
        <w:rPr>
          <w:rFonts w:ascii="Times New Roman" w:cs="Times New Roman"/>
          <w:sz w:val="24"/>
          <w:szCs w:val="24"/>
        </w:rPr>
        <w:t>(Histiostoma</w:t>
      </w:r>
      <w:r>
        <w:rPr>
          <w:rFonts w:ascii="Times New Roman" w:cs="Times New Roman"/>
          <w:sz w:val="24"/>
          <w:szCs w:val="24"/>
        </w:rPr>
        <w:t xml:space="preserve"> -</w:t>
      </w:r>
      <w:r w:rsidRPr="00B13B87">
        <w:rPr>
          <w:rFonts w:ascii="Times New Roman" w:cs="Times New Roman"/>
          <w:sz w:val="24"/>
          <w:szCs w:val="24"/>
        </w:rPr>
        <w:t>tidae)</w:t>
      </w:r>
      <w:r w:rsidRPr="00B13B87">
        <w:rPr>
          <w:rFonts w:ascii="Times New Roman" w:cs="宋体" w:hint="eastAsia"/>
          <w:sz w:val="24"/>
          <w:szCs w:val="24"/>
        </w:rPr>
        <w:t>。其生活史包括卵、幼螨、第一若螨、第二若螨</w:t>
      </w:r>
      <w:r w:rsidRPr="00B13B87">
        <w:rPr>
          <w:rFonts w:ascii="Times New Roman" w:cs="Times New Roman"/>
          <w:sz w:val="24"/>
          <w:szCs w:val="24"/>
        </w:rPr>
        <w:t>(</w:t>
      </w:r>
      <w:r w:rsidRPr="00B13B87">
        <w:rPr>
          <w:rFonts w:ascii="Times New Roman" w:cs="宋体" w:hint="eastAsia"/>
          <w:sz w:val="24"/>
          <w:szCs w:val="24"/>
        </w:rPr>
        <w:t>休眠体</w:t>
      </w:r>
      <w:r w:rsidRPr="00B13B87">
        <w:rPr>
          <w:rFonts w:ascii="Times New Roman" w:cs="Times New Roman"/>
          <w:sz w:val="24"/>
          <w:szCs w:val="24"/>
        </w:rPr>
        <w:t>)</w:t>
      </w:r>
      <w:r w:rsidRPr="00B13B87">
        <w:rPr>
          <w:rFonts w:ascii="Times New Roman" w:cs="宋体" w:hint="eastAsia"/>
          <w:sz w:val="24"/>
          <w:szCs w:val="24"/>
        </w:rPr>
        <w:t>、第三若螨和成螨</w:t>
      </w:r>
      <w:r w:rsidRPr="00B13B87">
        <w:rPr>
          <w:rFonts w:ascii="Times New Roman" w:cs="Times New Roman"/>
          <w:sz w:val="24"/>
          <w:szCs w:val="24"/>
        </w:rPr>
        <w:t>6</w:t>
      </w:r>
      <w:r w:rsidRPr="00B13B87">
        <w:rPr>
          <w:rFonts w:ascii="Times New Roman" w:cs="宋体" w:hint="eastAsia"/>
          <w:sz w:val="24"/>
          <w:szCs w:val="24"/>
        </w:rPr>
        <w:t>种虫态。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椭圆食粉螨</w:t>
      </w:r>
      <w:r>
        <w:rPr>
          <w:rFonts w:ascii="Times New Roman" w:cs="Times New Roman"/>
          <w:sz w:val="24"/>
          <w:szCs w:val="24"/>
        </w:rPr>
        <w:t>[</w:t>
      </w:r>
      <w:r w:rsidRPr="00B13B87">
        <w:rPr>
          <w:rFonts w:ascii="Times New Roman" w:cs="Times New Roman"/>
          <w:sz w:val="24"/>
          <w:szCs w:val="24"/>
        </w:rPr>
        <w:t>Aleuroglyphus ovatus(Troupeau),1878</w:t>
      </w:r>
      <w:r>
        <w:rPr>
          <w:rFonts w:ascii="Times New Roman" w:cs="Times New Roman"/>
          <w:sz w:val="24"/>
          <w:szCs w:val="24"/>
        </w:rPr>
        <w:t>]</w:t>
      </w:r>
      <w:r w:rsidRPr="00B13B87">
        <w:rPr>
          <w:rFonts w:ascii="Times New Roman" w:cs="宋体" w:hint="eastAsia"/>
          <w:sz w:val="24"/>
          <w:szCs w:val="24"/>
        </w:rPr>
        <w:t>，隶属蛛形纲</w:t>
      </w:r>
      <w:r w:rsidRPr="00B13B87">
        <w:rPr>
          <w:rFonts w:ascii="Times New Roman" w:cs="Times New Roman"/>
          <w:sz w:val="24"/>
          <w:szCs w:val="24"/>
        </w:rPr>
        <w:t>(Arachnoide)</w:t>
      </w:r>
      <w:r w:rsidRPr="00B13B87">
        <w:rPr>
          <w:rFonts w:ascii="Times New Roman" w:cs="宋体" w:hint="eastAsia"/>
          <w:sz w:val="24"/>
          <w:szCs w:val="24"/>
        </w:rPr>
        <w:t>，蜱螨亚纲（</w:t>
      </w:r>
      <w:r w:rsidRPr="00B13B87">
        <w:rPr>
          <w:rFonts w:ascii="Times New Roman" w:cs="Times New Roman"/>
          <w:sz w:val="24"/>
          <w:szCs w:val="24"/>
        </w:rPr>
        <w:t>Acari</w:t>
      </w:r>
      <w:r w:rsidRPr="00B13B87">
        <w:rPr>
          <w:rFonts w:ascii="Times New Roman" w:cs="宋体" w:hint="eastAsia"/>
          <w:sz w:val="24"/>
          <w:szCs w:val="24"/>
        </w:rPr>
        <w:t>），真螨目（</w:t>
      </w:r>
      <w:r w:rsidRPr="00B13B87">
        <w:rPr>
          <w:rFonts w:ascii="Times New Roman" w:cs="Times New Roman"/>
          <w:sz w:val="24"/>
          <w:szCs w:val="24"/>
        </w:rPr>
        <w:t>Acarifomes</w:t>
      </w:r>
      <w:r w:rsidRPr="00B13B87">
        <w:rPr>
          <w:rFonts w:ascii="Times New Roman" w:cs="宋体" w:hint="eastAsia"/>
          <w:sz w:val="24"/>
          <w:szCs w:val="24"/>
        </w:rPr>
        <w:t>），粉螨科（</w:t>
      </w:r>
      <w:r w:rsidRPr="00B13B87">
        <w:rPr>
          <w:rFonts w:ascii="Times New Roman" w:cs="Times New Roman"/>
          <w:sz w:val="24"/>
          <w:szCs w:val="24"/>
        </w:rPr>
        <w:t>Acaridae</w:t>
      </w:r>
      <w:r w:rsidRPr="00B13B87">
        <w:rPr>
          <w:rFonts w:ascii="Times New Roman" w:cs="宋体" w:hint="eastAsia"/>
          <w:sz w:val="24"/>
          <w:szCs w:val="24"/>
        </w:rPr>
        <w:t>），是世界范围内害螨优势种之一。其生活史有卵、幼螨、第一若螨、第三若螨、成螨</w:t>
      </w:r>
      <w:r w:rsidRPr="00B13B87">
        <w:rPr>
          <w:rFonts w:ascii="Times New Roman" w:cs="Times New Roman"/>
          <w:sz w:val="24"/>
          <w:szCs w:val="24"/>
        </w:rPr>
        <w:t>5</w:t>
      </w:r>
      <w:r w:rsidRPr="00B13B87">
        <w:rPr>
          <w:rFonts w:ascii="Times New Roman" w:cs="宋体" w:hint="eastAsia"/>
          <w:sz w:val="24"/>
          <w:szCs w:val="24"/>
        </w:rPr>
        <w:t>个阶段，未见该螨有休眠体时期。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包头师范学院赵晓平等</w:t>
      </w:r>
      <w:r w:rsidRPr="00B13B87">
        <w:rPr>
          <w:rFonts w:ascii="Times New Roman" w:cs="Times New Roman"/>
          <w:sz w:val="24"/>
          <w:szCs w:val="24"/>
        </w:rPr>
        <w:t>2013</w:t>
      </w:r>
      <w:r w:rsidRPr="00B13B87">
        <w:rPr>
          <w:rFonts w:ascii="Times New Roman" w:cs="宋体" w:hint="eastAsia"/>
          <w:sz w:val="24"/>
          <w:szCs w:val="24"/>
        </w:rPr>
        <w:t>年研究了两种螨类对实验室饲养果蝇生长与繁殖的影响。结果表明，两种螨类对于果蝇的生长有显著的影响，能明显降低果蝇的生活力和繁殖力。实验室薄口螨的休眠体和其它阶段的螨体对果蝇的影响方式不同，休眠体可以吸附到果蝇体表的各处从而进行广泛的传播，因而对于果蝇的影响最为严重</w:t>
      </w:r>
      <w:r w:rsidRPr="00B13B87">
        <w:rPr>
          <w:rFonts w:ascii="Times New Roman" w:cs="Times New Roman"/>
          <w:sz w:val="24"/>
          <w:szCs w:val="24"/>
          <w:vertAlign w:val="superscript"/>
        </w:rPr>
        <w:t>[2]</w:t>
      </w:r>
      <w:r w:rsidRPr="00B13B87">
        <w:rPr>
          <w:rFonts w:ascii="Times New Roman" w:cs="宋体" w:hint="eastAsia"/>
          <w:sz w:val="24"/>
          <w:szCs w:val="24"/>
        </w:rPr>
        <w:t>。椭圆食粉螨生活史的各阶段对于果蝇的生活力都有影响，当螨的数量较多时，严重地影响了果蝇的取食和活动行为。虽然椭圆食粉螨不具有休眠体阶段，但与实验室薄口螨相比较，繁殖速度更快，产生的子代数量更多，其螨体和排泄废物严重地危害了果蝇的生活环境，造成果蝇的卵、幼虫、蛹和成虫的生存率极度下降。因此，当果蝇培养基中有以上两种螨类孳生以后，必须及时地进行品种分离和消毒灭菌，以确保果蝇品系不被螨类所污染</w:t>
      </w:r>
      <w:r>
        <w:rPr>
          <w:rFonts w:ascii="Times New Roman" w:cs="宋体" w:hint="eastAsia"/>
          <w:sz w:val="24"/>
          <w:szCs w:val="24"/>
        </w:rPr>
        <w:t>，进而影响</w:t>
      </w:r>
      <w:r w:rsidRPr="00B13B87">
        <w:rPr>
          <w:rFonts w:ascii="Times New Roman" w:cs="宋体" w:hint="eastAsia"/>
          <w:sz w:val="24"/>
          <w:szCs w:val="24"/>
        </w:rPr>
        <w:t>品</w:t>
      </w:r>
      <w:r>
        <w:rPr>
          <w:rFonts w:ascii="Times New Roman" w:cs="宋体" w:hint="eastAsia"/>
          <w:sz w:val="24"/>
          <w:szCs w:val="24"/>
        </w:rPr>
        <w:t>系</w:t>
      </w:r>
      <w:r w:rsidRPr="00B13B87">
        <w:rPr>
          <w:rFonts w:ascii="Times New Roman" w:cs="宋体" w:hint="eastAsia"/>
          <w:sz w:val="24"/>
          <w:szCs w:val="24"/>
        </w:rPr>
        <w:t>的繁衍与保存。</w:t>
      </w:r>
    </w:p>
    <w:p w:rsidR="00494CB3" w:rsidRPr="00B13B87" w:rsidRDefault="00494CB3" w:rsidP="004813C3">
      <w:pPr>
        <w:spacing w:beforeLines="50" w:afterLines="50" w:line="360" w:lineRule="auto"/>
        <w:rPr>
          <w:rFonts w:ascii="Times New Roman" w:cs="Times New Roman"/>
          <w:b/>
          <w:bCs/>
          <w:sz w:val="28"/>
          <w:szCs w:val="28"/>
        </w:rPr>
      </w:pPr>
      <w:r w:rsidRPr="00B13B87">
        <w:rPr>
          <w:rFonts w:ascii="Times New Roman" w:cs="宋体" w:hint="eastAsia"/>
          <w:b/>
          <w:bCs/>
          <w:sz w:val="28"/>
          <w:szCs w:val="28"/>
        </w:rPr>
        <w:t>二：螨虫预防办法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螨虫防治，首在预防，其次是治理。经过对实践经验的总结，发现首先需从以下几个方面做好预防工作：</w:t>
      </w:r>
    </w:p>
    <w:p w:rsidR="00494CB3" w:rsidRPr="00B13B87" w:rsidRDefault="00494CB3" w:rsidP="004813C3">
      <w:pPr>
        <w:spacing w:beforeLines="50" w:afterLines="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B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3B87">
        <w:rPr>
          <w:rFonts w:ascii="Times New Roman" w:hAnsi="Times New Roman" w:cs="宋体" w:hint="eastAsia"/>
          <w:b/>
          <w:bCs/>
          <w:sz w:val="24"/>
          <w:szCs w:val="24"/>
        </w:rPr>
        <w:t>、果蝇引进前的环境清洁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在果蝇引进前，果蝇操作间和品系保存间等应当进行彻底地清洁、除虫、消毒。先用紫外灯辐照消毒</w:t>
      </w:r>
      <w:r w:rsidRPr="00B13B87">
        <w:rPr>
          <w:rFonts w:ascii="Times New Roman" w:cs="Times New Roman"/>
          <w:sz w:val="24"/>
          <w:szCs w:val="24"/>
        </w:rPr>
        <w:t>2h</w:t>
      </w:r>
      <w:r w:rsidRPr="00B13B87">
        <w:rPr>
          <w:rFonts w:ascii="Times New Roman" w:cs="宋体" w:hint="eastAsia"/>
          <w:sz w:val="24"/>
          <w:szCs w:val="24"/>
        </w:rPr>
        <w:t>，然后在地面和空架子上喷洒</w:t>
      </w:r>
      <w:r w:rsidRPr="00B13B87">
        <w:rPr>
          <w:rFonts w:ascii="Times New Roman" w:cs="Times New Roman"/>
          <w:sz w:val="24"/>
          <w:szCs w:val="24"/>
        </w:rPr>
        <w:t>75%</w:t>
      </w:r>
      <w:r w:rsidRPr="00B13B87">
        <w:rPr>
          <w:rFonts w:ascii="Times New Roman" w:cs="宋体" w:hint="eastAsia"/>
          <w:sz w:val="24"/>
          <w:szCs w:val="24"/>
        </w:rPr>
        <w:t>的酒精或除虫剂（图一）擦拭。如果环境中曾出现过螨虫，可喷洒强效杀虫剂闷杀，次日通风后再引入果蝇。</w:t>
      </w:r>
    </w:p>
    <w:p w:rsidR="00494CB3" w:rsidRDefault="00494CB3" w:rsidP="004813C3">
      <w:pPr>
        <w:spacing w:beforeLines="50" w:afterLines="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B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3B87">
        <w:rPr>
          <w:rFonts w:ascii="Times New Roman" w:hAnsi="Times New Roman" w:cs="宋体" w:hint="eastAsia"/>
          <w:b/>
          <w:bCs/>
          <w:sz w:val="24"/>
          <w:szCs w:val="24"/>
        </w:rPr>
        <w:t>、果蝇引进时的隔离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</w:rPr>
      </w:pPr>
      <w:r w:rsidRPr="00B13B87">
        <w:rPr>
          <w:rFonts w:ascii="Times New Roman" w:cs="宋体" w:hint="eastAsia"/>
          <w:sz w:val="24"/>
          <w:szCs w:val="24"/>
        </w:rPr>
        <w:t>引进果蝇时，无论是何来源，必须隔离观察两代。确保没有螨虫才能进入正常饲养，入库保存。</w:t>
      </w:r>
    </w:p>
    <w:p w:rsidR="00494CB3" w:rsidRDefault="00494CB3" w:rsidP="004813C3">
      <w:pPr>
        <w:spacing w:beforeLines="50" w:afterLines="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B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3B87">
        <w:rPr>
          <w:rFonts w:ascii="Times New Roman" w:hAnsi="Times New Roman" w:cs="宋体" w:hint="eastAsia"/>
          <w:b/>
          <w:bCs/>
          <w:sz w:val="24"/>
          <w:szCs w:val="24"/>
        </w:rPr>
        <w:t>、日常环境清洁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操作时使用的通气板用过后用</w:t>
      </w:r>
      <w:r w:rsidRPr="00B13B87">
        <w:rPr>
          <w:rFonts w:ascii="Times New Roman" w:cs="Times New Roman"/>
          <w:sz w:val="24"/>
          <w:szCs w:val="24"/>
        </w:rPr>
        <w:t>75%</w:t>
      </w:r>
      <w:r w:rsidRPr="00B13B87">
        <w:rPr>
          <w:rFonts w:ascii="Times New Roman" w:cs="宋体" w:hint="eastAsia"/>
          <w:sz w:val="24"/>
          <w:szCs w:val="24"/>
        </w:rPr>
        <w:t>酒精喷洒，吹干后再用。每次下班之前都要用</w:t>
      </w:r>
      <w:r w:rsidRPr="00B13B87">
        <w:rPr>
          <w:rFonts w:ascii="Times New Roman" w:cs="Times New Roman"/>
          <w:sz w:val="24"/>
          <w:szCs w:val="24"/>
        </w:rPr>
        <w:t>75%</w:t>
      </w:r>
      <w:r w:rsidRPr="00B13B87">
        <w:rPr>
          <w:rFonts w:ascii="Times New Roman" w:cs="宋体" w:hint="eastAsia"/>
          <w:sz w:val="24"/>
          <w:szCs w:val="24"/>
        </w:rPr>
        <w:t>的酒精擦拭使用过的桌面，保持环境清洁。果蝇品系保存间和培养箱等每个月要进行大扫除。保存果蝇用的纸盒等材料在使用后用烘箱在</w:t>
      </w:r>
      <w:r w:rsidRPr="00B13B87">
        <w:rPr>
          <w:rFonts w:ascii="Times New Roman" w:cs="Times New Roman"/>
          <w:sz w:val="24"/>
          <w:szCs w:val="24"/>
        </w:rPr>
        <w:t>60</w:t>
      </w:r>
      <w:r w:rsidRPr="00B13B87">
        <w:rPr>
          <w:rFonts w:ascii="Times New Roman" w:cs="宋体" w:hint="eastAsia"/>
          <w:sz w:val="24"/>
          <w:szCs w:val="24"/>
        </w:rPr>
        <w:t>℃条件下烘</w:t>
      </w:r>
      <w:r w:rsidRPr="00B13B87">
        <w:rPr>
          <w:rFonts w:ascii="Times New Roman" w:cs="Times New Roman"/>
          <w:sz w:val="24"/>
          <w:szCs w:val="24"/>
        </w:rPr>
        <w:t>2</w:t>
      </w:r>
      <w:r w:rsidRPr="00B13B87">
        <w:rPr>
          <w:rFonts w:ascii="Times New Roman" w:cs="宋体" w:hint="eastAsia"/>
          <w:sz w:val="24"/>
          <w:szCs w:val="24"/>
        </w:rPr>
        <w:t>小时以上后再重复使用。</w:t>
      </w:r>
    </w:p>
    <w:p w:rsidR="00494CB3" w:rsidRDefault="00494CB3" w:rsidP="004813C3">
      <w:pPr>
        <w:spacing w:beforeLines="50" w:afterLines="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B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13B87">
        <w:rPr>
          <w:rFonts w:ascii="Times New Roman" w:hAnsi="Times New Roman" w:cs="宋体" w:hint="eastAsia"/>
          <w:b/>
          <w:bCs/>
          <w:sz w:val="24"/>
          <w:szCs w:val="24"/>
        </w:rPr>
        <w:t>、培养条件的控制</w:t>
      </w:r>
    </w:p>
    <w:p w:rsidR="00494CB3" w:rsidRDefault="00494CB3" w:rsidP="004813C3">
      <w:pPr>
        <w:autoSpaceDE w:val="0"/>
        <w:autoSpaceDN w:val="0"/>
        <w:adjustRightInd w:val="0"/>
        <w:spacing w:before="50" w:afterLines="50" w:line="360" w:lineRule="auto"/>
        <w:ind w:firstLineChars="200" w:firstLine="480"/>
        <w:jc w:val="left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甘肃农业大学杨洁等以麸皮为饲料，设置</w:t>
      </w:r>
      <w:r w:rsidRPr="00B13B87">
        <w:rPr>
          <w:rFonts w:ascii="Times New Roman" w:cs="Times New Roman"/>
          <w:sz w:val="24"/>
          <w:szCs w:val="24"/>
        </w:rPr>
        <w:t>15</w:t>
      </w:r>
      <w:r w:rsidRPr="00B13B87">
        <w:rPr>
          <w:rFonts w:ascii="Times New Roman" w:cs="宋体" w:hint="eastAsia"/>
          <w:sz w:val="24"/>
          <w:szCs w:val="24"/>
        </w:rPr>
        <w:t>、</w:t>
      </w:r>
      <w:r w:rsidRPr="00B13B87">
        <w:rPr>
          <w:rFonts w:ascii="Times New Roman" w:cs="Times New Roman"/>
          <w:sz w:val="24"/>
          <w:szCs w:val="24"/>
        </w:rPr>
        <w:t>20</w:t>
      </w:r>
      <w:r w:rsidRPr="00B13B87">
        <w:rPr>
          <w:rFonts w:ascii="Times New Roman" w:cs="宋体" w:hint="eastAsia"/>
          <w:sz w:val="24"/>
          <w:szCs w:val="24"/>
        </w:rPr>
        <w:t>、</w:t>
      </w:r>
      <w:r w:rsidRPr="00B13B87">
        <w:rPr>
          <w:rFonts w:ascii="Times New Roman" w:cs="Times New Roman"/>
          <w:sz w:val="24"/>
          <w:szCs w:val="24"/>
        </w:rPr>
        <w:t>25</w:t>
      </w:r>
      <w:r w:rsidRPr="00B13B87">
        <w:rPr>
          <w:rFonts w:ascii="Times New Roman" w:cs="宋体" w:hint="eastAsia"/>
          <w:sz w:val="24"/>
          <w:szCs w:val="24"/>
        </w:rPr>
        <w:t>、</w:t>
      </w:r>
      <w:r w:rsidRPr="00B13B87">
        <w:rPr>
          <w:rFonts w:ascii="Times New Roman" w:cs="Times New Roman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℃</w:t>
      </w:r>
      <w:r>
        <w:rPr>
          <w:rFonts w:ascii="Times New Roman" w:cs="Times New Roman"/>
          <w:sz w:val="24"/>
          <w:szCs w:val="24"/>
        </w:rPr>
        <w:t xml:space="preserve"> 4</w:t>
      </w:r>
      <w:r w:rsidRPr="00B13B87">
        <w:rPr>
          <w:rFonts w:ascii="Times New Roman" w:cs="宋体" w:hint="eastAsia"/>
          <w:sz w:val="24"/>
          <w:szCs w:val="24"/>
        </w:rPr>
        <w:t>种温度梯度，研究了温度对椭圆食粉螨发育历期的影响。结果表明：椭圆食粉螨的发育历期随温度的升高而缩短，</w:t>
      </w:r>
      <w:r w:rsidRPr="00B13B87">
        <w:rPr>
          <w:rFonts w:ascii="Times New Roman" w:cs="Times New Roman"/>
          <w:sz w:val="24"/>
          <w:szCs w:val="24"/>
        </w:rPr>
        <w:t>15</w:t>
      </w:r>
      <w:r w:rsidRPr="00B13B87">
        <w:rPr>
          <w:rFonts w:ascii="Times New Roman" w:cs="宋体" w:hint="eastAsia"/>
          <w:sz w:val="24"/>
          <w:szCs w:val="24"/>
        </w:rPr>
        <w:t>℃时为</w:t>
      </w:r>
      <w:r w:rsidRPr="00B13B87">
        <w:rPr>
          <w:rFonts w:ascii="Times New Roman" w:cs="Times New Roman"/>
          <w:sz w:val="24"/>
          <w:szCs w:val="24"/>
        </w:rPr>
        <w:t>39.68 d</w:t>
      </w:r>
      <w:r w:rsidRPr="00B13B87">
        <w:rPr>
          <w:rFonts w:ascii="Times New Roman" w:cs="宋体" w:hint="eastAsia"/>
          <w:sz w:val="24"/>
          <w:szCs w:val="24"/>
        </w:rPr>
        <w:t>，</w:t>
      </w:r>
      <w:r w:rsidRPr="00B13B87">
        <w:rPr>
          <w:rFonts w:ascii="Times New Roman" w:cs="Times New Roman"/>
          <w:sz w:val="24"/>
          <w:szCs w:val="24"/>
        </w:rPr>
        <w:t>20</w:t>
      </w:r>
      <w:r w:rsidRPr="00B13B87">
        <w:rPr>
          <w:rFonts w:ascii="Times New Roman" w:cs="宋体" w:hint="eastAsia"/>
          <w:sz w:val="24"/>
          <w:szCs w:val="24"/>
        </w:rPr>
        <w:t>℃时为</w:t>
      </w:r>
      <w:r w:rsidRPr="00B13B87">
        <w:rPr>
          <w:rFonts w:ascii="Times New Roman" w:cs="Times New Roman"/>
          <w:sz w:val="24"/>
          <w:szCs w:val="24"/>
        </w:rPr>
        <w:t>32.02 d</w:t>
      </w:r>
      <w:r w:rsidRPr="00B13B87">
        <w:rPr>
          <w:rFonts w:ascii="Times New Roman" w:cs="宋体" w:hint="eastAsia"/>
          <w:sz w:val="24"/>
          <w:szCs w:val="24"/>
        </w:rPr>
        <w:t>，</w:t>
      </w:r>
      <w:r w:rsidRPr="00B13B87">
        <w:rPr>
          <w:rFonts w:ascii="Times New Roman" w:cs="Times New Roman"/>
          <w:sz w:val="24"/>
          <w:szCs w:val="24"/>
        </w:rPr>
        <w:t>25</w:t>
      </w:r>
      <w:r w:rsidRPr="00B13B87">
        <w:rPr>
          <w:rFonts w:ascii="Times New Roman" w:cs="宋体" w:hint="eastAsia"/>
          <w:sz w:val="24"/>
          <w:szCs w:val="24"/>
        </w:rPr>
        <w:t>℃时为</w:t>
      </w:r>
      <w:r w:rsidRPr="00B13B87">
        <w:rPr>
          <w:rFonts w:ascii="Times New Roman" w:cs="Times New Roman"/>
          <w:sz w:val="24"/>
          <w:szCs w:val="24"/>
        </w:rPr>
        <w:t>19.40 d</w:t>
      </w:r>
      <w:r w:rsidRPr="00B13B87">
        <w:rPr>
          <w:rFonts w:ascii="Times New Roman" w:cs="宋体" w:hint="eastAsia"/>
          <w:sz w:val="24"/>
          <w:szCs w:val="24"/>
        </w:rPr>
        <w:t>，</w:t>
      </w:r>
      <w:r w:rsidRPr="00B13B87">
        <w:rPr>
          <w:rFonts w:ascii="Times New Roman" w:cs="Times New Roman"/>
          <w:sz w:val="24"/>
          <w:szCs w:val="24"/>
        </w:rPr>
        <w:t>30</w:t>
      </w:r>
      <w:r w:rsidRPr="00B13B87">
        <w:rPr>
          <w:rFonts w:ascii="Times New Roman" w:cs="宋体" w:hint="eastAsia"/>
          <w:sz w:val="24"/>
          <w:szCs w:val="24"/>
        </w:rPr>
        <w:t>℃时为</w:t>
      </w:r>
      <w:r w:rsidRPr="00B13B87">
        <w:rPr>
          <w:rFonts w:ascii="Times New Roman" w:cs="Times New Roman"/>
          <w:sz w:val="24"/>
          <w:szCs w:val="24"/>
        </w:rPr>
        <w:t>13.67d</w:t>
      </w:r>
      <w:r w:rsidRPr="00B13B87">
        <w:rPr>
          <w:rFonts w:ascii="Times New Roman" w:cs="Times New Roman"/>
          <w:sz w:val="24"/>
          <w:szCs w:val="24"/>
          <w:vertAlign w:val="superscript"/>
        </w:rPr>
        <w:t>[3]</w:t>
      </w:r>
      <w:r w:rsidRPr="00B13B87">
        <w:rPr>
          <w:rFonts w:ascii="Times New Roman" w:cs="宋体" w:hint="eastAsia"/>
          <w:sz w:val="24"/>
          <w:szCs w:val="24"/>
        </w:rPr>
        <w:t>。</w:t>
      </w:r>
    </w:p>
    <w:p w:rsidR="00494CB3" w:rsidRDefault="00494CB3" w:rsidP="004813C3">
      <w:pPr>
        <w:autoSpaceDE w:val="0"/>
        <w:autoSpaceDN w:val="0"/>
        <w:adjustRightInd w:val="0"/>
        <w:spacing w:beforeLines="50" w:afterLines="50" w:line="360" w:lineRule="auto"/>
        <w:ind w:firstLineChars="200" w:firstLine="480"/>
        <w:jc w:val="left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包头师范学院赵晓平等</w:t>
      </w:r>
      <w:r w:rsidRPr="00B13B87">
        <w:rPr>
          <w:rFonts w:ascii="Times New Roman" w:cs="Times New Roman"/>
          <w:sz w:val="24"/>
          <w:szCs w:val="24"/>
        </w:rPr>
        <w:t>2011</w:t>
      </w:r>
      <w:r w:rsidRPr="00B13B87">
        <w:rPr>
          <w:rFonts w:ascii="Times New Roman" w:cs="宋体" w:hint="eastAsia"/>
          <w:sz w:val="24"/>
          <w:szCs w:val="24"/>
        </w:rPr>
        <w:t>年对实验室薄口螨的研究结果表明，其在</w:t>
      </w:r>
      <w:r w:rsidRPr="00B13B87">
        <w:rPr>
          <w:rFonts w:ascii="Times New Roman" w:cs="Times New Roman"/>
          <w:sz w:val="24"/>
          <w:szCs w:val="24"/>
        </w:rPr>
        <w:t>25</w:t>
      </w:r>
      <w:r w:rsidRPr="00B13B87">
        <w:rPr>
          <w:rFonts w:ascii="Times New Roman" w:cs="宋体" w:hint="eastAsia"/>
          <w:sz w:val="24"/>
          <w:szCs w:val="24"/>
        </w:rPr>
        <w:t>℃，</w:t>
      </w:r>
      <w:r w:rsidRPr="00B13B87">
        <w:rPr>
          <w:rFonts w:ascii="Times New Roman" w:cs="Times New Roman"/>
          <w:sz w:val="24"/>
          <w:szCs w:val="24"/>
        </w:rPr>
        <w:t>3</w:t>
      </w:r>
      <w:r>
        <w:rPr>
          <w:rFonts w:ascii="Times New Roman" w:cs="Times New Roman"/>
          <w:sz w:val="24"/>
          <w:szCs w:val="24"/>
        </w:rPr>
        <w:t>.0</w:t>
      </w:r>
      <w:r w:rsidRPr="00B13B87">
        <w:rPr>
          <w:rFonts w:ascii="Times New Roman" w:cs="宋体" w:hint="eastAsia"/>
          <w:sz w:val="24"/>
          <w:szCs w:val="24"/>
        </w:rPr>
        <w:t>～</w:t>
      </w:r>
      <w:r w:rsidRPr="00B13B87">
        <w:rPr>
          <w:rFonts w:ascii="Times New Roman" w:cs="Times New Roman"/>
          <w:sz w:val="24"/>
          <w:szCs w:val="24"/>
        </w:rPr>
        <w:t>4</w:t>
      </w:r>
      <w:r>
        <w:rPr>
          <w:rFonts w:ascii="Times New Roman" w:cs="Times New Roman"/>
          <w:sz w:val="24"/>
          <w:szCs w:val="24"/>
        </w:rPr>
        <w:t>.5</w:t>
      </w:r>
      <w:r w:rsidRPr="00B13B87">
        <w:rPr>
          <w:rFonts w:ascii="Times New Roman" w:cs="Times New Roman"/>
          <w:sz w:val="24"/>
          <w:szCs w:val="24"/>
        </w:rPr>
        <w:t xml:space="preserve"> d</w:t>
      </w:r>
      <w:r w:rsidRPr="00B13B87">
        <w:rPr>
          <w:rFonts w:ascii="Times New Roman" w:cs="宋体" w:hint="eastAsia"/>
          <w:sz w:val="24"/>
          <w:szCs w:val="24"/>
        </w:rPr>
        <w:t>产生第一若螨，</w:t>
      </w:r>
      <w:r w:rsidRPr="00B13B87">
        <w:rPr>
          <w:rFonts w:ascii="Times New Roman" w:cs="Times New Roman"/>
          <w:sz w:val="24"/>
          <w:szCs w:val="24"/>
        </w:rPr>
        <w:t>2</w:t>
      </w:r>
      <w:r w:rsidRPr="00B13B87">
        <w:rPr>
          <w:rFonts w:ascii="Times New Roman" w:cs="宋体" w:hint="eastAsia"/>
          <w:sz w:val="24"/>
          <w:szCs w:val="24"/>
        </w:rPr>
        <w:t>周后可看到螨体数量急剧增加，包括幼螨、第一若螨、第三若螨和成螨，到第</w:t>
      </w:r>
      <w:r w:rsidRPr="00B13B87">
        <w:rPr>
          <w:rFonts w:ascii="Times New Roman" w:cs="Times New Roman"/>
          <w:sz w:val="24"/>
          <w:szCs w:val="24"/>
        </w:rPr>
        <w:t>19d</w:t>
      </w:r>
      <w:r w:rsidRPr="00B13B87">
        <w:rPr>
          <w:rFonts w:ascii="Times New Roman" w:cs="宋体" w:hint="eastAsia"/>
          <w:sz w:val="24"/>
          <w:szCs w:val="24"/>
        </w:rPr>
        <w:t>和</w:t>
      </w:r>
      <w:r w:rsidRPr="00B13B87">
        <w:rPr>
          <w:rFonts w:ascii="Times New Roman" w:cs="Times New Roman"/>
          <w:sz w:val="24"/>
          <w:szCs w:val="24"/>
        </w:rPr>
        <w:t>20d</w:t>
      </w:r>
      <w:r w:rsidRPr="00B13B87">
        <w:rPr>
          <w:rFonts w:ascii="Times New Roman" w:cs="宋体" w:hint="eastAsia"/>
          <w:sz w:val="24"/>
          <w:szCs w:val="24"/>
        </w:rPr>
        <w:t>的时候，随着螨体数量的增加，代谢废物增加，环境容量有限，若螨数量达到最高值。培养</w:t>
      </w:r>
      <w:r w:rsidRPr="00B13B87">
        <w:rPr>
          <w:rFonts w:ascii="Times New Roman" w:cs="Times New Roman"/>
          <w:sz w:val="24"/>
          <w:szCs w:val="24"/>
        </w:rPr>
        <w:t>19</w:t>
      </w:r>
      <w:r w:rsidRPr="00B13B87">
        <w:rPr>
          <w:rFonts w:ascii="Times New Roman" w:cs="宋体" w:hint="eastAsia"/>
          <w:sz w:val="24"/>
          <w:szCs w:val="24"/>
        </w:rPr>
        <w:t>～</w:t>
      </w:r>
      <w:r w:rsidRPr="00B13B87">
        <w:rPr>
          <w:rFonts w:ascii="Times New Roman" w:cs="Times New Roman"/>
          <w:sz w:val="24"/>
          <w:szCs w:val="24"/>
        </w:rPr>
        <w:t xml:space="preserve">20d </w:t>
      </w:r>
      <w:r w:rsidRPr="00B13B87">
        <w:rPr>
          <w:rFonts w:ascii="Times New Roman" w:cs="宋体" w:hint="eastAsia"/>
          <w:sz w:val="24"/>
          <w:szCs w:val="24"/>
        </w:rPr>
        <w:t>时成螨是最活跃的时期，数量也相对较</w:t>
      </w:r>
      <w:r>
        <w:rPr>
          <w:rFonts w:ascii="Times New Roman" w:cs="宋体" w:hint="eastAsia"/>
          <w:sz w:val="24"/>
          <w:szCs w:val="24"/>
        </w:rPr>
        <w:t>多</w:t>
      </w:r>
      <w:r w:rsidRPr="00B13B87">
        <w:rPr>
          <w:rFonts w:ascii="Times New Roman" w:cs="Times New Roman"/>
          <w:sz w:val="24"/>
          <w:szCs w:val="24"/>
          <w:vertAlign w:val="superscript"/>
        </w:rPr>
        <w:t>[4]</w:t>
      </w:r>
      <w:r w:rsidRPr="00B13B87">
        <w:rPr>
          <w:rFonts w:ascii="Times New Roman" w:cs="宋体" w:hint="eastAsia"/>
          <w:sz w:val="24"/>
          <w:szCs w:val="24"/>
        </w:rPr>
        <w:t>。</w:t>
      </w:r>
    </w:p>
    <w:p w:rsidR="00494CB3" w:rsidRDefault="00494CB3" w:rsidP="004813C3">
      <w:pPr>
        <w:autoSpaceDE w:val="0"/>
        <w:autoSpaceDN w:val="0"/>
        <w:adjustRightInd w:val="0"/>
        <w:spacing w:beforeLines="50" w:afterLines="50" w:line="360" w:lineRule="auto"/>
        <w:ind w:firstLineChars="200" w:firstLine="480"/>
        <w:jc w:val="left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在果蝇培养时，</w:t>
      </w:r>
      <w:r w:rsidRPr="00B13B87">
        <w:rPr>
          <w:rFonts w:ascii="Times New Roman" w:cs="Times New Roman"/>
          <w:sz w:val="24"/>
          <w:szCs w:val="24"/>
        </w:rPr>
        <w:t>18</w:t>
      </w:r>
      <w:r w:rsidRPr="00B13B87">
        <w:rPr>
          <w:rFonts w:ascii="Times New Roman" w:cs="宋体" w:hint="eastAsia"/>
          <w:sz w:val="24"/>
          <w:szCs w:val="24"/>
        </w:rPr>
        <w:t>℃，</w:t>
      </w:r>
      <w:r w:rsidRPr="00B13B87">
        <w:rPr>
          <w:rFonts w:ascii="Times New Roman" w:cs="Times New Roman"/>
          <w:sz w:val="24"/>
          <w:szCs w:val="24"/>
        </w:rPr>
        <w:t>40~60%</w:t>
      </w:r>
      <w:r w:rsidRPr="00B13B87">
        <w:rPr>
          <w:rFonts w:ascii="Times New Roman" w:cs="宋体" w:hint="eastAsia"/>
          <w:sz w:val="24"/>
          <w:szCs w:val="24"/>
        </w:rPr>
        <w:t>相对湿度是果蝇的最适保种条件；生活史约</w:t>
      </w:r>
      <w:r w:rsidRPr="00B13B87">
        <w:rPr>
          <w:rFonts w:ascii="Times New Roman" w:cs="Times New Roman"/>
          <w:sz w:val="24"/>
          <w:szCs w:val="24"/>
        </w:rPr>
        <w:t>20d</w:t>
      </w:r>
      <w:r w:rsidRPr="00B13B87">
        <w:rPr>
          <w:rFonts w:ascii="Times New Roman" w:cs="宋体" w:hint="eastAsia"/>
          <w:sz w:val="24"/>
          <w:szCs w:val="24"/>
        </w:rPr>
        <w:t>。</w:t>
      </w:r>
      <w:r w:rsidRPr="00B13B87">
        <w:rPr>
          <w:rFonts w:ascii="Times New Roman" w:cs="Times New Roman"/>
          <w:sz w:val="24"/>
          <w:szCs w:val="24"/>
        </w:rPr>
        <w:t>25</w:t>
      </w:r>
      <w:r w:rsidRPr="00B13B87">
        <w:rPr>
          <w:rFonts w:ascii="Times New Roman" w:cs="宋体" w:hint="eastAsia"/>
          <w:sz w:val="24"/>
          <w:szCs w:val="24"/>
        </w:rPr>
        <w:t>℃，</w:t>
      </w:r>
      <w:r w:rsidRPr="00B13B87">
        <w:rPr>
          <w:rFonts w:ascii="Times New Roman" w:cs="Times New Roman"/>
          <w:sz w:val="24"/>
          <w:szCs w:val="24"/>
        </w:rPr>
        <w:t>40~60%</w:t>
      </w:r>
      <w:r w:rsidRPr="00B13B87">
        <w:rPr>
          <w:rFonts w:ascii="Times New Roman" w:cs="宋体" w:hint="eastAsia"/>
          <w:sz w:val="24"/>
          <w:szCs w:val="24"/>
        </w:rPr>
        <w:t>相对湿度是果蝇的最适培养条件，生活史约</w:t>
      </w:r>
      <w:r w:rsidRPr="00B13B87">
        <w:rPr>
          <w:rFonts w:ascii="Times New Roman" w:cs="Times New Roman"/>
          <w:sz w:val="24"/>
          <w:szCs w:val="24"/>
        </w:rPr>
        <w:t>10d</w:t>
      </w:r>
      <w:r w:rsidRPr="00B13B87">
        <w:rPr>
          <w:rFonts w:ascii="Times New Roman" w:cs="宋体" w:hint="eastAsia"/>
          <w:sz w:val="24"/>
          <w:szCs w:val="24"/>
        </w:rPr>
        <w:t>。</w:t>
      </w:r>
    </w:p>
    <w:p w:rsidR="00494CB3" w:rsidRDefault="00494CB3" w:rsidP="004813C3">
      <w:pPr>
        <w:autoSpaceDE w:val="0"/>
        <w:autoSpaceDN w:val="0"/>
        <w:adjustRightInd w:val="0"/>
        <w:spacing w:beforeLines="50" w:afterLines="50" w:line="360" w:lineRule="auto"/>
        <w:ind w:firstLineChars="200" w:firstLine="480"/>
        <w:jc w:val="left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综合两种螨虫和果蝇的培养条件和生活史，可以总结出果蝇保种的转接时间控制在</w:t>
      </w:r>
      <w:r w:rsidRPr="00B13B87">
        <w:rPr>
          <w:rFonts w:ascii="Times New Roman" w:cs="Times New Roman"/>
          <w:sz w:val="24"/>
          <w:szCs w:val="24"/>
        </w:rPr>
        <w:t>35d</w:t>
      </w:r>
      <w:r w:rsidRPr="00B13B87">
        <w:rPr>
          <w:rFonts w:ascii="Times New Roman" w:cs="宋体" w:hint="eastAsia"/>
          <w:sz w:val="24"/>
          <w:szCs w:val="24"/>
        </w:rPr>
        <w:t>以内为好。而在</w:t>
      </w:r>
      <w:r w:rsidRPr="00B13B87">
        <w:rPr>
          <w:rFonts w:ascii="Times New Roman" w:cs="Times New Roman"/>
          <w:sz w:val="24"/>
          <w:szCs w:val="24"/>
        </w:rPr>
        <w:t>25</w:t>
      </w:r>
      <w:r w:rsidRPr="00B13B87">
        <w:rPr>
          <w:rFonts w:ascii="Times New Roman" w:cs="宋体" w:hint="eastAsia"/>
          <w:sz w:val="24"/>
          <w:szCs w:val="24"/>
        </w:rPr>
        <w:t>℃培养时，转接时间控制在</w:t>
      </w:r>
      <w:r w:rsidRPr="00B13B87">
        <w:rPr>
          <w:rFonts w:ascii="Times New Roman" w:cs="Times New Roman"/>
          <w:sz w:val="24"/>
          <w:szCs w:val="24"/>
        </w:rPr>
        <w:t>18d</w:t>
      </w:r>
      <w:r w:rsidRPr="00B13B87">
        <w:rPr>
          <w:rFonts w:ascii="Times New Roman" w:cs="宋体" w:hint="eastAsia"/>
          <w:sz w:val="24"/>
          <w:szCs w:val="24"/>
        </w:rPr>
        <w:t>以内为好。能有效抑制螨虫的大规模爆发。</w:t>
      </w:r>
    </w:p>
    <w:p w:rsidR="00494CB3" w:rsidRDefault="00494CB3" w:rsidP="004813C3">
      <w:pPr>
        <w:spacing w:beforeLines="50" w:afterLines="50" w:line="360" w:lineRule="auto"/>
        <w:ind w:firstLine="562"/>
        <w:rPr>
          <w:rFonts w:ascii="Times New Roman" w:cs="Times New Roman"/>
          <w:b/>
          <w:bCs/>
          <w:sz w:val="28"/>
          <w:szCs w:val="28"/>
        </w:rPr>
      </w:pPr>
      <w:r w:rsidRPr="00B13B87">
        <w:rPr>
          <w:rFonts w:ascii="Times New Roman" w:cs="宋体" w:hint="eastAsia"/>
          <w:b/>
          <w:bCs/>
          <w:sz w:val="28"/>
          <w:szCs w:val="28"/>
        </w:rPr>
        <w:t>三：螨虫治理办法</w:t>
      </w:r>
    </w:p>
    <w:p w:rsidR="00494CB3" w:rsidRPr="00B13B87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宋体" w:hint="eastAsia"/>
          <w:sz w:val="24"/>
          <w:szCs w:val="24"/>
        </w:rPr>
        <w:t>事实上，尽管操作人员很小心，大部分果蝇实验室都遭受着或者曾经遭受过螨虫的困扰（附图</w:t>
      </w:r>
      <w:r w:rsidRPr="00B13B87">
        <w:rPr>
          <w:rFonts w:ascii="Times New Roman" w:cs="Times New Roman"/>
          <w:sz w:val="24"/>
          <w:szCs w:val="24"/>
        </w:rPr>
        <w:t>1,2,3</w:t>
      </w:r>
      <w:r w:rsidRPr="00B13B87">
        <w:rPr>
          <w:rFonts w:ascii="Times New Roman" w:cs="宋体" w:hint="eastAsia"/>
          <w:sz w:val="24"/>
          <w:szCs w:val="24"/>
        </w:rPr>
        <w:t>）。那么，如何挽救那些珍贵却被螨虫感染了的果蝇品系呢？</w:t>
      </w:r>
      <w:r w:rsidRPr="00B13B87">
        <w:rPr>
          <w:rFonts w:ascii="Times New Roman" w:cs="Times New Roman"/>
          <w:sz w:val="24"/>
          <w:szCs w:val="24"/>
        </w:rPr>
        <w:t xml:space="preserve"> </w:t>
      </w:r>
    </w:p>
    <w:p w:rsidR="00494CB3" w:rsidRDefault="00494CB3" w:rsidP="004813C3">
      <w:pPr>
        <w:spacing w:beforeLines="50" w:afterLines="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B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3B87">
        <w:rPr>
          <w:rFonts w:ascii="Times New Roman" w:hAnsi="Times New Roman" w:cs="宋体" w:hint="eastAsia"/>
          <w:b/>
          <w:bCs/>
          <w:sz w:val="24"/>
          <w:szCs w:val="24"/>
        </w:rPr>
        <w:t>、部分果蝇被螨虫感染</w:t>
      </w:r>
    </w:p>
    <w:p w:rsidR="00494CB3" w:rsidRDefault="00494CB3" w:rsidP="004813C3">
      <w:pPr>
        <w:autoSpaceDE w:val="0"/>
        <w:autoSpaceDN w:val="0"/>
        <w:adjustRightInd w:val="0"/>
        <w:spacing w:beforeLines="50" w:afterLines="50" w:line="360" w:lineRule="auto"/>
        <w:ind w:firstLineChars="200" w:firstLine="480"/>
        <w:jc w:val="left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Times New Roman"/>
          <w:sz w:val="24"/>
          <w:szCs w:val="24"/>
        </w:rPr>
        <w:t>1</w:t>
      </w:r>
      <w:r w:rsidRPr="00B13B87">
        <w:rPr>
          <w:rFonts w:ascii="Times New Roman" w:cs="宋体" w:hint="eastAsia"/>
          <w:sz w:val="24"/>
          <w:szCs w:val="24"/>
        </w:rPr>
        <w:t>）实验室薄口螨在</w:t>
      </w:r>
      <w:r w:rsidRPr="00B13B87">
        <w:rPr>
          <w:rFonts w:ascii="Times New Roman" w:cs="Times New Roman"/>
          <w:sz w:val="24"/>
          <w:szCs w:val="24"/>
        </w:rPr>
        <w:t>25</w:t>
      </w:r>
      <w:r w:rsidRPr="00B13B87">
        <w:rPr>
          <w:rFonts w:ascii="Times New Roman" w:cs="宋体" w:hint="eastAsia"/>
          <w:sz w:val="24"/>
          <w:szCs w:val="24"/>
        </w:rPr>
        <w:t>℃，</w:t>
      </w:r>
      <w:r w:rsidRPr="00B13B87">
        <w:rPr>
          <w:rFonts w:ascii="Times New Roman" w:cs="Times New Roman"/>
          <w:sz w:val="24"/>
          <w:szCs w:val="24"/>
        </w:rPr>
        <w:t>3.0</w:t>
      </w:r>
      <w:r w:rsidRPr="00B13B87">
        <w:rPr>
          <w:rFonts w:ascii="Times New Roman" w:cs="宋体" w:hint="eastAsia"/>
          <w:sz w:val="24"/>
          <w:szCs w:val="24"/>
        </w:rPr>
        <w:t>～</w:t>
      </w:r>
      <w:r w:rsidRPr="00B13B87">
        <w:rPr>
          <w:rFonts w:ascii="Times New Roman" w:cs="Times New Roman"/>
          <w:sz w:val="24"/>
          <w:szCs w:val="24"/>
        </w:rPr>
        <w:t>4.5d</w:t>
      </w:r>
      <w:r w:rsidRPr="00B13B87">
        <w:rPr>
          <w:rFonts w:ascii="Times New Roman" w:cs="宋体" w:hint="eastAsia"/>
          <w:sz w:val="24"/>
          <w:szCs w:val="24"/>
        </w:rPr>
        <w:t>产生第一若螨，所以一旦发现螨虫，当果蝇还比较多时，</w:t>
      </w:r>
      <w:r>
        <w:rPr>
          <w:rFonts w:ascii="Times New Roman" w:cs="宋体" w:hint="eastAsia"/>
          <w:sz w:val="24"/>
          <w:szCs w:val="24"/>
        </w:rPr>
        <w:t>螨虫数量不太多时，</w:t>
      </w:r>
      <w:r w:rsidRPr="00B13B87">
        <w:rPr>
          <w:rFonts w:ascii="Times New Roman" w:cs="宋体" w:hint="eastAsia"/>
          <w:sz w:val="24"/>
          <w:szCs w:val="24"/>
        </w:rPr>
        <w:t>可以通过及时转管的方法来解决。方法是每</w:t>
      </w:r>
      <w:r w:rsidRPr="00B13B87">
        <w:rPr>
          <w:rFonts w:ascii="Times New Roman" w:cs="Times New Roman"/>
          <w:sz w:val="24"/>
          <w:szCs w:val="24"/>
        </w:rPr>
        <w:t>3d</w:t>
      </w:r>
      <w:r w:rsidRPr="00B13B87">
        <w:rPr>
          <w:rFonts w:ascii="Times New Roman" w:cs="宋体" w:hint="eastAsia"/>
          <w:sz w:val="24"/>
          <w:szCs w:val="24"/>
        </w:rPr>
        <w:t>以内转接一次新管，连续转</w:t>
      </w:r>
      <w:r w:rsidRPr="00B13B87">
        <w:rPr>
          <w:rFonts w:ascii="Times New Roman" w:cs="Times New Roman"/>
          <w:sz w:val="24"/>
          <w:szCs w:val="24"/>
        </w:rPr>
        <w:t>3</w:t>
      </w:r>
      <w:r w:rsidRPr="00B13B87">
        <w:rPr>
          <w:rFonts w:ascii="Times New Roman" w:cs="宋体" w:hint="eastAsia"/>
          <w:sz w:val="24"/>
          <w:szCs w:val="24"/>
        </w:rPr>
        <w:t>次，可以有效去除螨虫。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Times New Roman"/>
          <w:sz w:val="24"/>
          <w:szCs w:val="24"/>
        </w:rPr>
        <w:t>2</w:t>
      </w:r>
      <w:r w:rsidRPr="00B13B87">
        <w:rPr>
          <w:rFonts w:ascii="Times New Roman" w:cs="宋体" w:hint="eastAsia"/>
          <w:sz w:val="24"/>
          <w:szCs w:val="24"/>
        </w:rPr>
        <w:t>）在果蝇品系稍多，上述转接方法太消耗食物的情况下，可以选择麻醉一定数量的果蝇成虫，在显微镜下剔除虫卵和螨虫，转入新管中培养。</w:t>
      </w:r>
    </w:p>
    <w:p w:rsidR="00494CB3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Times New Roman"/>
          <w:sz w:val="24"/>
          <w:szCs w:val="24"/>
        </w:rPr>
        <w:t>3</w:t>
      </w:r>
      <w:r w:rsidRPr="00B13B87">
        <w:rPr>
          <w:rFonts w:ascii="Times New Roman" w:cs="宋体" w:hint="eastAsia"/>
          <w:sz w:val="24"/>
          <w:szCs w:val="24"/>
        </w:rPr>
        <w:t>）若管中已经没有成虫果蝇，但还有幼虫存活。可以通过挑干净幼虫来重新培养。在培养皿中加入适量的缓冲液，然后将液化的食物和幼虫一并放入培养皿中，在显微镜下，将幼虫清洗干净，确认幼虫不带螨虫和螨虫卵后将其挑入盛有</w:t>
      </w:r>
      <w:r>
        <w:rPr>
          <w:rFonts w:ascii="Times New Roman" w:cs="宋体" w:hint="eastAsia"/>
          <w:sz w:val="24"/>
          <w:szCs w:val="24"/>
        </w:rPr>
        <w:t>捣碎</w:t>
      </w:r>
      <w:r w:rsidRPr="00B13B87">
        <w:rPr>
          <w:rFonts w:ascii="Times New Roman" w:cs="宋体" w:hint="eastAsia"/>
          <w:sz w:val="24"/>
          <w:szCs w:val="24"/>
        </w:rPr>
        <w:t>食物的新管中。</w:t>
      </w:r>
      <w:r w:rsidRPr="00B13B87">
        <w:rPr>
          <w:rFonts w:ascii="Times New Roman" w:cs="Times New Roman"/>
          <w:sz w:val="24"/>
          <w:szCs w:val="24"/>
        </w:rPr>
        <w:t>25</w:t>
      </w:r>
      <w:r w:rsidRPr="00B13B87">
        <w:rPr>
          <w:rFonts w:ascii="Times New Roman" w:cs="宋体" w:hint="eastAsia"/>
          <w:sz w:val="24"/>
          <w:szCs w:val="24"/>
        </w:rPr>
        <w:t>℃条件下重新培养。为规避果蝇性别分化带来的风险，要保持一定的幼虫数量，最好在</w:t>
      </w:r>
      <w:r w:rsidRPr="00B13B87">
        <w:rPr>
          <w:rFonts w:ascii="Times New Roman" w:cs="Times New Roman"/>
          <w:sz w:val="24"/>
          <w:szCs w:val="24"/>
        </w:rPr>
        <w:t>20</w:t>
      </w:r>
      <w:r w:rsidRPr="00B13B87">
        <w:rPr>
          <w:rFonts w:ascii="Times New Roman" w:cs="宋体" w:hint="eastAsia"/>
          <w:sz w:val="24"/>
          <w:szCs w:val="24"/>
        </w:rPr>
        <w:t>条以上。</w:t>
      </w:r>
    </w:p>
    <w:p w:rsidR="00494CB3" w:rsidRPr="00B13B87" w:rsidRDefault="00494CB3" w:rsidP="004813C3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B13B87">
        <w:rPr>
          <w:rFonts w:ascii="Times New Roman" w:cs="Times New Roman"/>
          <w:sz w:val="24"/>
          <w:szCs w:val="24"/>
        </w:rPr>
        <w:t>4</w:t>
      </w:r>
      <w:r w:rsidRPr="00B13B87">
        <w:rPr>
          <w:rFonts w:ascii="Times New Roman" w:cs="宋体" w:hint="eastAsia"/>
          <w:sz w:val="24"/>
          <w:szCs w:val="24"/>
        </w:rPr>
        <w:t>）若管中既没有成虫果蝇，也没有幼虫，那么就只能将蛹剥离至新鲜食物中培养，且需在显微镜下剔除虫卵和螨虫，然后在</w:t>
      </w:r>
      <w:r w:rsidRPr="00B13B87">
        <w:rPr>
          <w:rFonts w:ascii="Times New Roman" w:cs="Times New Roman"/>
          <w:sz w:val="24"/>
          <w:szCs w:val="24"/>
        </w:rPr>
        <w:t>25</w:t>
      </w:r>
      <w:r w:rsidRPr="00B13B87">
        <w:rPr>
          <w:rFonts w:ascii="Times New Roman" w:cs="宋体" w:hint="eastAsia"/>
          <w:sz w:val="24"/>
          <w:szCs w:val="24"/>
        </w:rPr>
        <w:t>度条件下培养，或</w:t>
      </w:r>
      <w:r>
        <w:rPr>
          <w:rFonts w:ascii="Times New Roman" w:cs="宋体" w:hint="eastAsia"/>
          <w:sz w:val="24"/>
          <w:szCs w:val="24"/>
        </w:rPr>
        <w:t>许</w:t>
      </w:r>
      <w:r w:rsidRPr="00B13B87">
        <w:rPr>
          <w:rFonts w:ascii="Times New Roman" w:cs="宋体" w:hint="eastAsia"/>
          <w:sz w:val="24"/>
          <w:szCs w:val="24"/>
        </w:rPr>
        <w:t>能拯救这个品系。</w:t>
      </w:r>
    </w:p>
    <w:p w:rsidR="00494CB3" w:rsidRDefault="00494CB3" w:rsidP="004813C3">
      <w:pPr>
        <w:spacing w:beforeLines="50" w:afterLines="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B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3B87">
        <w:rPr>
          <w:rFonts w:ascii="Times New Roman" w:hAnsi="Times New Roman" w:cs="宋体" w:hint="eastAsia"/>
          <w:b/>
          <w:bCs/>
          <w:sz w:val="24"/>
          <w:szCs w:val="24"/>
        </w:rPr>
        <w:t>、螨虫大规模爆发</w:t>
      </w:r>
    </w:p>
    <w:p w:rsidR="00494CB3" w:rsidRPr="00B13B87" w:rsidRDefault="00494CB3" w:rsidP="004813C3">
      <w:pPr>
        <w:spacing w:beforeLines="50" w:afterLines="50" w:line="360" w:lineRule="auto"/>
        <w:ind w:firstLineChars="200" w:firstLine="480"/>
        <w:rPr>
          <w:rFonts w:ascii="Times New Roman" w:hAnsi="Times New Roman" w:cs="Times New Roman"/>
        </w:rPr>
      </w:pPr>
      <w:r w:rsidRPr="00B13B87">
        <w:rPr>
          <w:rFonts w:ascii="Times New Roman" w:cs="宋体" w:hint="eastAsia"/>
          <w:sz w:val="24"/>
          <w:szCs w:val="24"/>
        </w:rPr>
        <w:t>整个实验室甚至是整个环境中都出现了螨虫，需要将所有果蝇搬到新环境隔离培养，然后对整个环境进行清洁和消毒。然后将螨虫得到治理的果蝇搬回来。</w:t>
      </w:r>
    </w:p>
    <w:p w:rsidR="00494CB3" w:rsidRDefault="00494CB3" w:rsidP="004813C3">
      <w:pPr>
        <w:spacing w:beforeLines="50" w:afterLines="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B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3B87">
        <w:rPr>
          <w:rFonts w:ascii="Times New Roman" w:hAnsi="Times New Roman" w:cs="宋体" w:hint="eastAsia"/>
          <w:b/>
          <w:bCs/>
          <w:sz w:val="24"/>
          <w:szCs w:val="24"/>
        </w:rPr>
        <w:t>、其他防螨小技巧</w:t>
      </w:r>
    </w:p>
    <w:p w:rsidR="00494CB3" w:rsidRDefault="00494CB3" w:rsidP="004813C3">
      <w:pPr>
        <w:spacing w:beforeLines="50" w:afterLines="50" w:line="360" w:lineRule="auto"/>
        <w:ind w:firstLineChars="350" w:firstLine="840"/>
        <w:rPr>
          <w:rFonts w:ascii="Times New Roman" w:cs="Times New Roman"/>
          <w:sz w:val="18"/>
          <w:szCs w:val="18"/>
        </w:rPr>
      </w:pPr>
      <w:r w:rsidRPr="00B13B87">
        <w:rPr>
          <w:rFonts w:ascii="Times New Roman" w:cs="宋体" w:hint="eastAsia"/>
          <w:sz w:val="24"/>
          <w:szCs w:val="24"/>
        </w:rPr>
        <w:t>贴防螨纸、使用进口瓶塞等也有利于阻止不同果蝇品系间螨虫的交叉感染。</w:t>
      </w:r>
    </w:p>
    <w:p w:rsidR="00494CB3" w:rsidRDefault="00494CB3" w:rsidP="006C48F2">
      <w:pPr>
        <w:spacing w:before="156" w:after="156" w:line="360" w:lineRule="auto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[1]</w:t>
      </w:r>
      <w:r w:rsidRPr="00B13B87">
        <w:rPr>
          <w:rFonts w:ascii="Times New Roman" w:cs="宋体" w:hint="eastAsia"/>
          <w:sz w:val="18"/>
          <w:szCs w:val="18"/>
        </w:rPr>
        <w:t>王敦清</w:t>
      </w:r>
      <w:r>
        <w:rPr>
          <w:rFonts w:ascii="Times New Roman" w:cs="Times New Roman"/>
          <w:sz w:val="18"/>
          <w:szCs w:val="18"/>
        </w:rPr>
        <w:t>,</w:t>
      </w:r>
      <w:r w:rsidRPr="00B13B87">
        <w:rPr>
          <w:rFonts w:ascii="Times New Roman" w:cs="宋体" w:hint="eastAsia"/>
          <w:sz w:val="18"/>
          <w:szCs w:val="18"/>
        </w:rPr>
        <w:t>黄国城</w:t>
      </w:r>
      <w:r>
        <w:rPr>
          <w:rFonts w:ascii="Times New Roman" w:cs="Times New Roman"/>
          <w:sz w:val="18"/>
          <w:szCs w:val="18"/>
        </w:rPr>
        <w:t>,</w:t>
      </w:r>
      <w:r w:rsidRPr="00B13B87">
        <w:rPr>
          <w:rFonts w:ascii="Times New Roman" w:cs="宋体" w:hint="eastAsia"/>
          <w:sz w:val="18"/>
          <w:szCs w:val="18"/>
        </w:rPr>
        <w:t>郑强</w:t>
      </w:r>
      <w:r>
        <w:rPr>
          <w:rFonts w:ascii="Times New Roman" w:cs="Times New Roman"/>
          <w:sz w:val="18"/>
          <w:szCs w:val="18"/>
        </w:rPr>
        <w:t>.</w:t>
      </w:r>
      <w:r w:rsidRPr="00B13B87">
        <w:rPr>
          <w:rFonts w:ascii="Times New Roman" w:cs="宋体" w:hint="eastAsia"/>
          <w:sz w:val="18"/>
          <w:szCs w:val="18"/>
        </w:rPr>
        <w:t>果蝇饲养中的一种害螨</w:t>
      </w:r>
      <w:r>
        <w:rPr>
          <w:rFonts w:ascii="Times New Roman"/>
          <w:sz w:val="18"/>
          <w:szCs w:val="18"/>
        </w:rPr>
        <w:t>——</w:t>
      </w:r>
      <w:r w:rsidRPr="00B13B87">
        <w:rPr>
          <w:rFonts w:ascii="Times New Roman" w:cs="宋体" w:hint="eastAsia"/>
          <w:sz w:val="18"/>
          <w:szCs w:val="18"/>
        </w:rPr>
        <w:t>实验室食菌螨</w:t>
      </w:r>
      <w:r w:rsidRPr="00B13B87">
        <w:rPr>
          <w:rFonts w:ascii="Times New Roman" w:cs="Times New Roman"/>
          <w:sz w:val="18"/>
          <w:szCs w:val="18"/>
        </w:rPr>
        <w:t xml:space="preserve">: ( </w:t>
      </w:r>
      <w:r w:rsidRPr="00B13B87">
        <w:rPr>
          <w:rFonts w:ascii="Times New Roman" w:cs="宋体" w:hint="eastAsia"/>
          <w:sz w:val="18"/>
          <w:szCs w:val="18"/>
        </w:rPr>
        <w:t>蜱螨亚纲</w:t>
      </w:r>
      <w:r w:rsidRPr="00B13B87">
        <w:rPr>
          <w:rFonts w:ascii="Times New Roman" w:cs="Times New Roman"/>
          <w:sz w:val="18"/>
          <w:szCs w:val="18"/>
        </w:rPr>
        <w:t xml:space="preserve">: </w:t>
      </w:r>
      <w:r w:rsidRPr="00B13B87">
        <w:rPr>
          <w:rFonts w:ascii="Times New Roman" w:cs="宋体" w:hint="eastAsia"/>
          <w:sz w:val="18"/>
          <w:szCs w:val="18"/>
        </w:rPr>
        <w:t>食菌螨科</w:t>
      </w:r>
      <w:r w:rsidRPr="00B13B87">
        <w:rPr>
          <w:rFonts w:ascii="Times New Roman" w:cs="Times New Roman"/>
          <w:sz w:val="18"/>
          <w:szCs w:val="18"/>
        </w:rPr>
        <w:t xml:space="preserve">) </w:t>
      </w:r>
      <w:r>
        <w:rPr>
          <w:rFonts w:ascii="Times New Roman" w:cs="Times New Roman"/>
          <w:sz w:val="18"/>
          <w:szCs w:val="18"/>
        </w:rPr>
        <w:t>[</w:t>
      </w:r>
      <w:r w:rsidRPr="00B13B87">
        <w:rPr>
          <w:rFonts w:ascii="Times New Roman" w:cs="Times New Roman"/>
          <w:sz w:val="18"/>
          <w:szCs w:val="18"/>
        </w:rPr>
        <w:t>J</w:t>
      </w:r>
      <w:r>
        <w:rPr>
          <w:rFonts w:ascii="Times New Roman" w:cs="Times New Roman"/>
          <w:sz w:val="18"/>
          <w:szCs w:val="18"/>
        </w:rPr>
        <w:t>].</w:t>
      </w:r>
      <w:r w:rsidRPr="00B13B87">
        <w:rPr>
          <w:rFonts w:ascii="Times New Roman" w:cs="宋体" w:hint="eastAsia"/>
          <w:sz w:val="18"/>
          <w:szCs w:val="18"/>
        </w:rPr>
        <w:t>福建农业大学学报</w:t>
      </w:r>
      <w:r w:rsidRPr="00B13B87">
        <w:rPr>
          <w:rFonts w:ascii="Times New Roman" w:cs="Times New Roman"/>
          <w:sz w:val="18"/>
          <w:szCs w:val="18"/>
        </w:rPr>
        <w:t xml:space="preserve">( </w:t>
      </w:r>
      <w:r w:rsidRPr="00B13B87">
        <w:rPr>
          <w:rFonts w:ascii="Times New Roman" w:cs="宋体" w:hint="eastAsia"/>
          <w:sz w:val="18"/>
          <w:szCs w:val="18"/>
        </w:rPr>
        <w:t>自然科学版</w:t>
      </w:r>
      <w:r w:rsidRPr="00B13B87">
        <w:rPr>
          <w:rFonts w:ascii="Times New Roman" w:cs="Times New Roman"/>
          <w:sz w:val="18"/>
          <w:szCs w:val="18"/>
        </w:rPr>
        <w:t>)</w:t>
      </w:r>
      <w:r>
        <w:rPr>
          <w:rFonts w:ascii="Times New Roman" w:cs="Times New Roman"/>
          <w:sz w:val="18"/>
          <w:szCs w:val="18"/>
        </w:rPr>
        <w:t>,</w:t>
      </w:r>
      <w:r w:rsidRPr="00B13B87">
        <w:rPr>
          <w:rFonts w:ascii="Times New Roman" w:cs="Times New Roman"/>
          <w:sz w:val="18"/>
          <w:szCs w:val="18"/>
        </w:rPr>
        <w:t>1994</w:t>
      </w:r>
      <w:r>
        <w:rPr>
          <w:rFonts w:ascii="Times New Roman" w:cs="Times New Roman"/>
          <w:sz w:val="18"/>
          <w:szCs w:val="18"/>
        </w:rPr>
        <w:t>,</w:t>
      </w:r>
      <w:r w:rsidRPr="00B13B87">
        <w:rPr>
          <w:rFonts w:ascii="Times New Roman" w:cs="Times New Roman"/>
          <w:sz w:val="18"/>
          <w:szCs w:val="18"/>
        </w:rPr>
        <w:t>23</w:t>
      </w:r>
      <w:r>
        <w:rPr>
          <w:rFonts w:ascii="Times New Roman" w:cs="Times New Roman"/>
          <w:sz w:val="18"/>
          <w:szCs w:val="18"/>
        </w:rPr>
        <w:t>(</w:t>
      </w:r>
      <w:r w:rsidRPr="00B13B87">
        <w:rPr>
          <w:rFonts w:ascii="Times New Roman" w:cs="Times New Roman"/>
          <w:sz w:val="18"/>
          <w:szCs w:val="18"/>
        </w:rPr>
        <w:t>3)</w:t>
      </w:r>
      <w:r>
        <w:rPr>
          <w:rFonts w:ascii="Times New Roman" w:cs="Times New Roman"/>
          <w:sz w:val="18"/>
          <w:szCs w:val="18"/>
        </w:rPr>
        <w:t>:</w:t>
      </w:r>
      <w:r w:rsidRPr="00B13B87">
        <w:rPr>
          <w:rFonts w:ascii="Times New Roman" w:cs="Times New Roman"/>
          <w:sz w:val="18"/>
          <w:szCs w:val="18"/>
        </w:rPr>
        <w:t>324</w:t>
      </w:r>
      <w:r>
        <w:rPr>
          <w:rFonts w:ascii="Times New Roman" w:cs="Times New Roman"/>
          <w:sz w:val="18"/>
          <w:szCs w:val="18"/>
        </w:rPr>
        <w:t>-</w:t>
      </w:r>
      <w:r w:rsidRPr="00B13B87">
        <w:rPr>
          <w:rFonts w:ascii="Times New Roman" w:cs="Times New Roman"/>
          <w:sz w:val="18"/>
          <w:szCs w:val="18"/>
        </w:rPr>
        <w:t>326</w:t>
      </w:r>
      <w:r w:rsidRPr="00B13B87">
        <w:rPr>
          <w:rFonts w:ascii="Times New Roman" w:cs="宋体" w:hint="eastAsia"/>
          <w:sz w:val="18"/>
          <w:szCs w:val="18"/>
        </w:rPr>
        <w:t>．</w:t>
      </w:r>
    </w:p>
    <w:p w:rsidR="00494CB3" w:rsidRDefault="00494CB3" w:rsidP="004813C3">
      <w:pPr>
        <w:spacing w:beforeLines="50" w:afterLines="50" w:line="360" w:lineRule="exact"/>
        <w:ind w:firstLineChars="200" w:firstLine="420"/>
        <w:rPr>
          <w:rFonts w:asci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[2]</w:t>
      </w:r>
      <w:r w:rsidRPr="006E214A">
        <w:rPr>
          <w:rFonts w:ascii="Times New Roman" w:cs="宋体" w:hint="eastAsia"/>
          <w:sz w:val="18"/>
          <w:szCs w:val="18"/>
        </w:rPr>
        <w:t>赵小平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6E214A">
        <w:rPr>
          <w:rFonts w:ascii="Times New Roman" w:cs="宋体" w:hint="eastAsia"/>
          <w:sz w:val="18"/>
          <w:szCs w:val="18"/>
        </w:rPr>
        <w:t>刘晓光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cs="宋体" w:hint="eastAsia"/>
        </w:rPr>
        <w:t>两种螨类对实验室饲养果蝇生长与繁殖的影响</w:t>
      </w:r>
      <w:r>
        <w:rPr>
          <w:rFonts w:ascii="Times New Roman" w:cs="Times New Roman"/>
          <w:sz w:val="18"/>
          <w:szCs w:val="18"/>
        </w:rPr>
        <w:t>[</w:t>
      </w:r>
      <w:r w:rsidRPr="006E214A">
        <w:rPr>
          <w:rFonts w:ascii="Times New Roman" w:cs="Times New Roman"/>
          <w:sz w:val="18"/>
          <w:szCs w:val="18"/>
        </w:rPr>
        <w:t>J</w:t>
      </w:r>
      <w:r>
        <w:rPr>
          <w:rFonts w:ascii="Times New Roman" w:cs="Times New Roman"/>
          <w:sz w:val="18"/>
          <w:szCs w:val="18"/>
        </w:rPr>
        <w:t>].</w:t>
      </w:r>
      <w:r>
        <w:rPr>
          <w:rFonts w:ascii="AdobeHeitiStd-Regular" w:eastAsia="AdobeHeitiStd-Regular" w:cs="AdobeHeitiStd-Regular" w:hint="eastAsia"/>
          <w:kern w:val="0"/>
        </w:rPr>
        <w:t>内蒙古农业大学学报</w:t>
      </w:r>
      <w:r>
        <w:rPr>
          <w:rFonts w:ascii="AdobeHeitiStd-Regular" w:eastAsia="AdobeHeitiStd-Regular" w:cs="AdobeHeitiStd-Regular"/>
          <w:kern w:val="0"/>
        </w:rPr>
        <w:t>,2013,34(3)</w:t>
      </w:r>
      <w:r>
        <w:rPr>
          <w:rFonts w:ascii="Times New Roman" w:cs="Times New Roman"/>
          <w:sz w:val="18"/>
          <w:szCs w:val="18"/>
        </w:rPr>
        <w:t>:6-10</w:t>
      </w:r>
    </w:p>
    <w:p w:rsidR="00494CB3" w:rsidRDefault="00494CB3" w:rsidP="006C48F2">
      <w:pPr>
        <w:spacing w:before="156" w:after="156" w:line="360" w:lineRule="auto"/>
        <w:rPr>
          <w:rFonts w:ascii="Times New Roman" w:cs="Times New Roman"/>
          <w:sz w:val="18"/>
          <w:szCs w:val="18"/>
        </w:rPr>
      </w:pPr>
      <w:r w:rsidRPr="003762F0">
        <w:rPr>
          <w:rFonts w:ascii="Times New Roman" w:cs="Times New Roman"/>
          <w:sz w:val="18"/>
          <w:szCs w:val="18"/>
        </w:rPr>
        <w:t>[</w:t>
      </w:r>
      <w:r>
        <w:rPr>
          <w:rFonts w:ascii="Times New Roman" w:cs="Times New Roman"/>
          <w:sz w:val="18"/>
          <w:szCs w:val="18"/>
        </w:rPr>
        <w:t>3</w:t>
      </w:r>
      <w:r w:rsidRPr="003762F0">
        <w:rPr>
          <w:rFonts w:ascii="Times New Roman" w:cs="Times New Roman"/>
          <w:sz w:val="18"/>
          <w:szCs w:val="18"/>
        </w:rPr>
        <w:t>]</w:t>
      </w:r>
      <w:r w:rsidRPr="00B13B87">
        <w:rPr>
          <w:rFonts w:ascii="Times New Roman" w:cs="宋体" w:hint="eastAsia"/>
          <w:sz w:val="18"/>
          <w:szCs w:val="18"/>
        </w:rPr>
        <w:t>杨洁</w:t>
      </w:r>
      <w:r>
        <w:rPr>
          <w:rFonts w:ascii="Times New Roman" w:cs="Times New Roman"/>
          <w:sz w:val="18"/>
          <w:szCs w:val="18"/>
        </w:rPr>
        <w:t>,</w:t>
      </w:r>
      <w:r w:rsidRPr="00B13B87">
        <w:rPr>
          <w:rFonts w:ascii="Times New Roman" w:cs="宋体" w:hint="eastAsia"/>
          <w:sz w:val="18"/>
          <w:szCs w:val="18"/>
        </w:rPr>
        <w:t>尚素琴</w:t>
      </w:r>
      <w:r>
        <w:rPr>
          <w:rFonts w:ascii="Times New Roman" w:cs="Times New Roman"/>
          <w:sz w:val="18"/>
          <w:szCs w:val="18"/>
        </w:rPr>
        <w:t>,</w:t>
      </w:r>
      <w:r w:rsidRPr="00B13B87">
        <w:rPr>
          <w:rFonts w:ascii="Times New Roman" w:cs="宋体" w:hint="eastAsia"/>
          <w:sz w:val="18"/>
          <w:szCs w:val="18"/>
        </w:rPr>
        <w:t>张新虎</w:t>
      </w:r>
      <w:r>
        <w:rPr>
          <w:rFonts w:ascii="Times New Roman" w:cs="Times New Roman"/>
          <w:sz w:val="18"/>
          <w:szCs w:val="18"/>
        </w:rPr>
        <w:t>.</w:t>
      </w:r>
      <w:r w:rsidRPr="00B13B87">
        <w:rPr>
          <w:rFonts w:ascii="Times New Roman" w:cs="宋体" w:hint="eastAsia"/>
          <w:sz w:val="18"/>
          <w:szCs w:val="18"/>
        </w:rPr>
        <w:t>温度对椭圆食粉螨发育历期的影响</w:t>
      </w:r>
      <w:r>
        <w:rPr>
          <w:rFonts w:ascii="Times New Roman" w:cs="Times New Roman"/>
          <w:sz w:val="18"/>
          <w:szCs w:val="18"/>
        </w:rPr>
        <w:t>[</w:t>
      </w:r>
      <w:r w:rsidRPr="006E214A">
        <w:rPr>
          <w:rFonts w:ascii="Times New Roman" w:cs="Times New Roman"/>
          <w:sz w:val="18"/>
          <w:szCs w:val="18"/>
        </w:rPr>
        <w:t>J</w:t>
      </w:r>
      <w:r>
        <w:rPr>
          <w:rFonts w:ascii="Times New Roman" w:cs="Times New Roman"/>
          <w:sz w:val="18"/>
          <w:szCs w:val="18"/>
        </w:rPr>
        <w:t>].2013,48(5):86~88</w:t>
      </w:r>
    </w:p>
    <w:p w:rsidR="00494CB3" w:rsidRDefault="00494CB3" w:rsidP="006C48F2">
      <w:pPr>
        <w:spacing w:before="156" w:after="156" w:line="360" w:lineRule="auto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[</w:t>
      </w:r>
      <w:r w:rsidRPr="00B13B87">
        <w:rPr>
          <w:rFonts w:ascii="Times New Roman" w:cs="Times New Roman"/>
          <w:sz w:val="18"/>
          <w:szCs w:val="18"/>
        </w:rPr>
        <w:t>4</w:t>
      </w:r>
      <w:r>
        <w:rPr>
          <w:rFonts w:ascii="Times New Roman" w:cs="Times New Roman"/>
          <w:sz w:val="18"/>
          <w:szCs w:val="18"/>
        </w:rPr>
        <w:t>]</w:t>
      </w:r>
      <w:r w:rsidRPr="00B13B87">
        <w:rPr>
          <w:rFonts w:ascii="Times New Roman" w:cs="宋体" w:hint="eastAsia"/>
          <w:sz w:val="18"/>
          <w:szCs w:val="18"/>
        </w:rPr>
        <w:t>赵晓平</w:t>
      </w:r>
      <w:r>
        <w:rPr>
          <w:rFonts w:ascii="Times New Roman" w:cs="Times New Roman"/>
          <w:sz w:val="18"/>
          <w:szCs w:val="18"/>
        </w:rPr>
        <w:t>,</w:t>
      </w:r>
      <w:r w:rsidRPr="00B13B87">
        <w:rPr>
          <w:rFonts w:ascii="Times New Roman" w:cs="宋体" w:hint="eastAsia"/>
          <w:sz w:val="18"/>
          <w:szCs w:val="18"/>
        </w:rPr>
        <w:t>刘晓光</w:t>
      </w:r>
      <w:r>
        <w:rPr>
          <w:rFonts w:ascii="Times New Roman" w:cs="Times New Roman"/>
          <w:sz w:val="18"/>
          <w:szCs w:val="18"/>
        </w:rPr>
        <w:t>.</w:t>
      </w:r>
      <w:r w:rsidRPr="00B13B87">
        <w:rPr>
          <w:rFonts w:ascii="Times New Roman" w:cs="宋体" w:hint="eastAsia"/>
          <w:sz w:val="18"/>
          <w:szCs w:val="18"/>
        </w:rPr>
        <w:t>实验室薄口螨的大量培养及休眠体的诱导</w:t>
      </w:r>
      <w:r>
        <w:rPr>
          <w:rFonts w:ascii="Times New Roman" w:cs="Times New Roman"/>
          <w:sz w:val="18"/>
          <w:szCs w:val="18"/>
        </w:rPr>
        <w:t>[</w:t>
      </w:r>
      <w:r w:rsidRPr="00B13B87">
        <w:rPr>
          <w:rFonts w:ascii="Times New Roman" w:cs="Times New Roman"/>
          <w:sz w:val="18"/>
          <w:szCs w:val="18"/>
        </w:rPr>
        <w:t>J</w:t>
      </w:r>
      <w:r>
        <w:rPr>
          <w:rFonts w:ascii="Times New Roman" w:cs="Times New Roman"/>
          <w:sz w:val="18"/>
          <w:szCs w:val="18"/>
        </w:rPr>
        <w:t>].</w:t>
      </w:r>
      <w:r w:rsidRPr="00B13B87">
        <w:rPr>
          <w:rFonts w:ascii="Times New Roman" w:cs="宋体" w:hint="eastAsia"/>
          <w:sz w:val="18"/>
          <w:szCs w:val="18"/>
        </w:rPr>
        <w:t>动物学杂志</w:t>
      </w:r>
      <w:r>
        <w:rPr>
          <w:rFonts w:ascii="Times New Roman" w:cs="Times New Roman"/>
          <w:sz w:val="18"/>
          <w:szCs w:val="18"/>
        </w:rPr>
        <w:t>,</w:t>
      </w:r>
      <w:r w:rsidRPr="00B13B87">
        <w:rPr>
          <w:rFonts w:ascii="Times New Roman" w:cs="Times New Roman"/>
          <w:sz w:val="18"/>
          <w:szCs w:val="18"/>
        </w:rPr>
        <w:t>2011</w:t>
      </w:r>
      <w:r>
        <w:rPr>
          <w:rFonts w:ascii="Times New Roman" w:cs="Times New Roman"/>
          <w:sz w:val="18"/>
          <w:szCs w:val="18"/>
        </w:rPr>
        <w:t>,</w:t>
      </w:r>
      <w:r w:rsidRPr="00B13B87">
        <w:rPr>
          <w:rFonts w:ascii="Times New Roman" w:cs="Times New Roman"/>
          <w:sz w:val="18"/>
          <w:szCs w:val="18"/>
        </w:rPr>
        <w:t>46</w:t>
      </w:r>
      <w:r>
        <w:rPr>
          <w:rFonts w:ascii="Times New Roman" w:cs="Times New Roman"/>
          <w:sz w:val="18"/>
          <w:szCs w:val="18"/>
        </w:rPr>
        <w:t>(</w:t>
      </w:r>
      <w:r w:rsidRPr="00B13B87">
        <w:rPr>
          <w:rFonts w:ascii="Times New Roman" w:cs="Times New Roman"/>
          <w:sz w:val="18"/>
          <w:szCs w:val="18"/>
        </w:rPr>
        <w:t>4</w:t>
      </w:r>
      <w:r>
        <w:rPr>
          <w:rFonts w:ascii="Times New Roman" w:cs="Times New Roman"/>
          <w:sz w:val="18"/>
          <w:szCs w:val="18"/>
        </w:rPr>
        <w:t>):</w:t>
      </w:r>
      <w:r w:rsidRPr="00B13B87">
        <w:rPr>
          <w:rFonts w:ascii="Times New Roman" w:cs="Times New Roman"/>
          <w:sz w:val="18"/>
          <w:szCs w:val="18"/>
        </w:rPr>
        <w:t>42</w:t>
      </w:r>
      <w:r>
        <w:rPr>
          <w:rFonts w:ascii="Times New Roman" w:cs="Times New Roman"/>
          <w:sz w:val="18"/>
          <w:szCs w:val="18"/>
        </w:rPr>
        <w:t>-</w:t>
      </w:r>
      <w:r w:rsidRPr="00B13B87">
        <w:rPr>
          <w:rFonts w:ascii="Times New Roman" w:cs="Times New Roman"/>
          <w:sz w:val="18"/>
          <w:szCs w:val="18"/>
        </w:rPr>
        <w:t>46</w:t>
      </w:r>
      <w:r w:rsidRPr="00B13B87">
        <w:rPr>
          <w:rFonts w:ascii="Times New Roman" w:cs="宋体" w:hint="eastAsia"/>
          <w:sz w:val="18"/>
          <w:szCs w:val="18"/>
        </w:rPr>
        <w:t>．</w:t>
      </w:r>
    </w:p>
    <w:p w:rsidR="00494CB3" w:rsidRDefault="00494CB3" w:rsidP="004813C3">
      <w:pPr>
        <w:spacing w:beforeLines="50" w:afterLines="50" w:line="360" w:lineRule="auto"/>
        <w:ind w:firstLineChars="200" w:firstLine="42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2" o:spid="_x0000_s1026" type="#_x0000_t75" alt="mite9.jpg" style="position:absolute;left:0;text-align:left;margin-left:237pt;margin-top:13.05pt;width:187.95pt;height:141.75pt;z-index:251658752;visibility:visible">
            <v:imagedata r:id="rId7" o:title=""/>
          </v:shape>
        </w:pict>
      </w:r>
      <w:r>
        <w:rPr>
          <w:noProof/>
        </w:rPr>
        <w:pict>
          <v:shape id="图片 11" o:spid="_x0000_s1027" type="#_x0000_t75" alt="mite12 cut.jpg" style="position:absolute;left:0;text-align:left;margin-left:118.65pt;margin-top:13.05pt;width:112.9pt;height:141.75pt;z-index:251657728;visibility:visible">
            <v:imagedata r:id="rId8" o:title=""/>
          </v:shape>
        </w:pict>
      </w:r>
      <w:r>
        <w:rPr>
          <w:noProof/>
        </w:rPr>
        <w:pict>
          <v:shape id="图片 10" o:spid="_x0000_s1028" type="#_x0000_t75" alt="mite10 cut.jpg" style="position:absolute;left:0;text-align:left;margin-left:7.35pt;margin-top:13.05pt;width:103.65pt;height:141.8pt;z-index:251656704;visibility:visible">
            <v:imagedata r:id="rId9" o:title=""/>
          </v:shape>
        </w:pict>
      </w:r>
    </w:p>
    <w:p w:rsidR="00494CB3" w:rsidRDefault="00494CB3" w:rsidP="004813C3">
      <w:pPr>
        <w:spacing w:beforeLines="50" w:afterLines="50" w:line="36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:rsidR="00494CB3" w:rsidRDefault="00494CB3" w:rsidP="004813C3">
      <w:pPr>
        <w:spacing w:beforeLines="50" w:afterLines="50" w:line="36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:rsidR="00494CB3" w:rsidRDefault="00494CB3" w:rsidP="004813C3">
      <w:pPr>
        <w:spacing w:beforeLines="50" w:afterLines="50" w:line="36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:rsidR="00494CB3" w:rsidRDefault="00494CB3" w:rsidP="004813C3">
      <w:pPr>
        <w:spacing w:beforeLines="50" w:afterLines="50" w:line="360" w:lineRule="auto"/>
        <w:rPr>
          <w:rFonts w:ascii="Times New Roman" w:hAnsi="Times New Roman" w:cs="Times New Roman"/>
          <w:sz w:val="18"/>
          <w:szCs w:val="18"/>
        </w:rPr>
      </w:pPr>
    </w:p>
    <w:p w:rsidR="00494CB3" w:rsidRDefault="00494CB3" w:rsidP="004813C3">
      <w:pPr>
        <w:spacing w:beforeLines="50" w:afterLines="50" w:line="36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B13B87">
        <w:rPr>
          <w:rFonts w:ascii="Times New Roman" w:hAnsi="Times New Roman" w:cs="宋体" w:hint="eastAsia"/>
          <w:sz w:val="18"/>
          <w:szCs w:val="18"/>
        </w:rPr>
        <w:t>附图</w:t>
      </w:r>
      <w:r w:rsidRPr="00B13B87">
        <w:rPr>
          <w:rFonts w:ascii="Times New Roman" w:hAnsi="Times New Roman" w:cs="Times New Roman"/>
          <w:sz w:val="18"/>
          <w:szCs w:val="18"/>
        </w:rPr>
        <w:t>1</w:t>
      </w:r>
      <w:r w:rsidRPr="00B13B87">
        <w:rPr>
          <w:rFonts w:ascii="Times New Roman" w:hAnsi="Times New Roman" w:cs="宋体" w:hint="eastAsia"/>
          <w:sz w:val="18"/>
          <w:szCs w:val="18"/>
        </w:rPr>
        <w:t>果蝇蛹上的螨虫卵</w:t>
      </w:r>
      <w:r w:rsidRPr="00B13B87">
        <w:rPr>
          <w:rFonts w:ascii="Times New Roman" w:hAnsi="Times New Roman" w:cs="Times New Roman"/>
          <w:sz w:val="18"/>
          <w:szCs w:val="18"/>
        </w:rPr>
        <w:t xml:space="preserve">     </w:t>
      </w:r>
      <w:r w:rsidRPr="00B13B87">
        <w:rPr>
          <w:rFonts w:ascii="Times New Roman" w:hAnsi="Times New Roman" w:cs="宋体" w:hint="eastAsia"/>
          <w:sz w:val="18"/>
          <w:szCs w:val="18"/>
        </w:rPr>
        <w:t>附图</w:t>
      </w:r>
      <w:r w:rsidRPr="00B13B87">
        <w:rPr>
          <w:rFonts w:ascii="Times New Roman" w:hAnsi="Times New Roman" w:cs="Times New Roman"/>
          <w:sz w:val="18"/>
          <w:szCs w:val="18"/>
        </w:rPr>
        <w:t xml:space="preserve">2 </w:t>
      </w:r>
      <w:r w:rsidRPr="00B13B87">
        <w:rPr>
          <w:rFonts w:ascii="Times New Roman" w:hAnsi="Times New Roman" w:cs="宋体" w:hint="eastAsia"/>
          <w:sz w:val="18"/>
          <w:szCs w:val="18"/>
        </w:rPr>
        <w:t>蚕食果蝇蛹的螨虫</w:t>
      </w:r>
      <w:r w:rsidRPr="00B13B8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13B87">
        <w:rPr>
          <w:rFonts w:ascii="Times New Roman" w:hAnsi="Times New Roman" w:cs="宋体" w:hint="eastAsia"/>
          <w:sz w:val="18"/>
          <w:szCs w:val="18"/>
        </w:rPr>
        <w:t>附图</w:t>
      </w:r>
      <w:r w:rsidRPr="00B13B87">
        <w:rPr>
          <w:rFonts w:ascii="Times New Roman" w:hAnsi="Times New Roman" w:cs="Times New Roman"/>
          <w:sz w:val="18"/>
          <w:szCs w:val="18"/>
        </w:rPr>
        <w:t xml:space="preserve">3 </w:t>
      </w:r>
      <w:r w:rsidRPr="00B13B87">
        <w:rPr>
          <w:rFonts w:ascii="Times New Roman" w:hAnsi="Times New Roman" w:cs="宋体" w:hint="eastAsia"/>
          <w:sz w:val="18"/>
          <w:szCs w:val="18"/>
        </w:rPr>
        <w:t>蚕食果蝇成虫的螨虫</w:t>
      </w:r>
    </w:p>
    <w:p w:rsidR="00494CB3" w:rsidRDefault="00494CB3" w:rsidP="004813C3">
      <w:pPr>
        <w:spacing w:beforeLines="50" w:afterLines="50" w:line="36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:rsidR="00494CB3" w:rsidRDefault="00494CB3" w:rsidP="004813C3">
      <w:pPr>
        <w:spacing w:beforeLines="50" w:afterLines="50" w:line="360" w:lineRule="auto"/>
        <w:ind w:firstLine="200"/>
        <w:rPr>
          <w:rFonts w:ascii="Times New Roman" w:hAnsi="Times New Roman" w:cs="Times New Roman"/>
          <w:sz w:val="18"/>
          <w:szCs w:val="18"/>
        </w:rPr>
      </w:pPr>
    </w:p>
    <w:p w:rsidR="00494CB3" w:rsidRDefault="00494CB3" w:rsidP="00012E4D">
      <w:pPr>
        <w:spacing w:beforeLines="50" w:afterLines="50" w:line="360" w:lineRule="auto"/>
        <w:ind w:firstLine="200"/>
        <w:rPr>
          <w:rFonts w:ascii="Times New Roman" w:hAnsi="Times New Roman" w:cs="Times New Roman"/>
        </w:rPr>
      </w:pPr>
    </w:p>
    <w:sectPr w:rsidR="00494CB3" w:rsidSect="0089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B3" w:rsidRDefault="00494CB3" w:rsidP="00B126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4CB3" w:rsidRDefault="00494CB3" w:rsidP="00B126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dobeHeitiStd-Regular">
    <w:altName w:val="HiraginoGBW3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B3" w:rsidRDefault="00494CB3" w:rsidP="00B126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4CB3" w:rsidRDefault="00494CB3" w:rsidP="00B126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55E3A"/>
    <w:multiLevelType w:val="hybridMultilevel"/>
    <w:tmpl w:val="41FCD4BE"/>
    <w:lvl w:ilvl="0" w:tplc="9D2AD5E4">
      <w:start w:val="1"/>
      <w:numFmt w:val="japaneseCounting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0BD"/>
    <w:rsid w:val="00001D92"/>
    <w:rsid w:val="00012E4D"/>
    <w:rsid w:val="00023C2E"/>
    <w:rsid w:val="000339FB"/>
    <w:rsid w:val="00044622"/>
    <w:rsid w:val="00047AEF"/>
    <w:rsid w:val="00064342"/>
    <w:rsid w:val="000A085A"/>
    <w:rsid w:val="000A321E"/>
    <w:rsid w:val="000F0846"/>
    <w:rsid w:val="00107DCF"/>
    <w:rsid w:val="0011629D"/>
    <w:rsid w:val="00134F9F"/>
    <w:rsid w:val="00151345"/>
    <w:rsid w:val="001852D5"/>
    <w:rsid w:val="0018669F"/>
    <w:rsid w:val="001A170D"/>
    <w:rsid w:val="00200E11"/>
    <w:rsid w:val="002471D2"/>
    <w:rsid w:val="0026638E"/>
    <w:rsid w:val="0027316D"/>
    <w:rsid w:val="00287904"/>
    <w:rsid w:val="002C583D"/>
    <w:rsid w:val="002E01B1"/>
    <w:rsid w:val="002E0226"/>
    <w:rsid w:val="002E3D48"/>
    <w:rsid w:val="002E5276"/>
    <w:rsid w:val="002F2DAE"/>
    <w:rsid w:val="002F55F4"/>
    <w:rsid w:val="00305220"/>
    <w:rsid w:val="00355B6D"/>
    <w:rsid w:val="00375405"/>
    <w:rsid w:val="003762F0"/>
    <w:rsid w:val="00377CB4"/>
    <w:rsid w:val="00377E5D"/>
    <w:rsid w:val="003A285D"/>
    <w:rsid w:val="003D5C54"/>
    <w:rsid w:val="00402E53"/>
    <w:rsid w:val="0041114B"/>
    <w:rsid w:val="00424A1C"/>
    <w:rsid w:val="00466876"/>
    <w:rsid w:val="004813C3"/>
    <w:rsid w:val="00494CB3"/>
    <w:rsid w:val="00495FEE"/>
    <w:rsid w:val="004B60A4"/>
    <w:rsid w:val="00506B0C"/>
    <w:rsid w:val="005121F9"/>
    <w:rsid w:val="005C0C7C"/>
    <w:rsid w:val="005D5DF3"/>
    <w:rsid w:val="005E49BA"/>
    <w:rsid w:val="006446E7"/>
    <w:rsid w:val="00664FF4"/>
    <w:rsid w:val="00685935"/>
    <w:rsid w:val="006860BD"/>
    <w:rsid w:val="006C164F"/>
    <w:rsid w:val="006C48F2"/>
    <w:rsid w:val="006E214A"/>
    <w:rsid w:val="007668C0"/>
    <w:rsid w:val="00774A42"/>
    <w:rsid w:val="00783312"/>
    <w:rsid w:val="00784878"/>
    <w:rsid w:val="00793436"/>
    <w:rsid w:val="007A488C"/>
    <w:rsid w:val="007B7D5F"/>
    <w:rsid w:val="007F0F2A"/>
    <w:rsid w:val="00803E64"/>
    <w:rsid w:val="00842A73"/>
    <w:rsid w:val="00892D43"/>
    <w:rsid w:val="008935D1"/>
    <w:rsid w:val="008E6D4A"/>
    <w:rsid w:val="008F059A"/>
    <w:rsid w:val="00960A76"/>
    <w:rsid w:val="00967A67"/>
    <w:rsid w:val="009A06E8"/>
    <w:rsid w:val="009D0094"/>
    <w:rsid w:val="00A01457"/>
    <w:rsid w:val="00A5671B"/>
    <w:rsid w:val="00A650FF"/>
    <w:rsid w:val="00A918A1"/>
    <w:rsid w:val="00A977C8"/>
    <w:rsid w:val="00AC6538"/>
    <w:rsid w:val="00AF206A"/>
    <w:rsid w:val="00B12676"/>
    <w:rsid w:val="00B13B87"/>
    <w:rsid w:val="00B23455"/>
    <w:rsid w:val="00B50073"/>
    <w:rsid w:val="00BA347D"/>
    <w:rsid w:val="00BA6341"/>
    <w:rsid w:val="00C218F9"/>
    <w:rsid w:val="00C35E3B"/>
    <w:rsid w:val="00C3699C"/>
    <w:rsid w:val="00C7309E"/>
    <w:rsid w:val="00C959A9"/>
    <w:rsid w:val="00CA4B28"/>
    <w:rsid w:val="00CA646D"/>
    <w:rsid w:val="00CF1888"/>
    <w:rsid w:val="00D15AB6"/>
    <w:rsid w:val="00D170A0"/>
    <w:rsid w:val="00D325C4"/>
    <w:rsid w:val="00D756C2"/>
    <w:rsid w:val="00D820E2"/>
    <w:rsid w:val="00D9321C"/>
    <w:rsid w:val="00E516A5"/>
    <w:rsid w:val="00E64044"/>
    <w:rsid w:val="00E6789E"/>
    <w:rsid w:val="00E82392"/>
    <w:rsid w:val="00EB7A5E"/>
    <w:rsid w:val="00EC7C6A"/>
    <w:rsid w:val="00F20D12"/>
    <w:rsid w:val="00F27422"/>
    <w:rsid w:val="00F2745B"/>
    <w:rsid w:val="00F77D6E"/>
    <w:rsid w:val="00F818E4"/>
    <w:rsid w:val="00FA0E09"/>
    <w:rsid w:val="00FD0183"/>
    <w:rsid w:val="00FE17CD"/>
    <w:rsid w:val="00FE4CBD"/>
    <w:rsid w:val="00FE7F98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4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1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67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12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676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B12676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23C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06B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429</Words>
  <Characters>2450</Characters>
  <Application>Microsoft Office Outlook</Application>
  <DocSecurity>0</DocSecurity>
  <Lines>0</Lines>
  <Paragraphs>0</Paragraphs>
  <ScaleCrop>false</ScaleCrop>
  <Company>sibs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果蝇饲养中螨虫的防治方法</dc:title>
  <dc:subject/>
  <dc:creator>Brian</dc:creator>
  <cp:keywords/>
  <dc:description/>
  <cp:lastModifiedBy>unknown</cp:lastModifiedBy>
  <cp:revision>2</cp:revision>
  <dcterms:created xsi:type="dcterms:W3CDTF">2015-11-03T08:58:00Z</dcterms:created>
  <dcterms:modified xsi:type="dcterms:W3CDTF">2015-11-03T08:58:00Z</dcterms:modified>
</cp:coreProperties>
</file>