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5" w:rsidRPr="0023656A" w:rsidRDefault="000E26AA" w:rsidP="000E26AA">
      <w:pPr>
        <w:jc w:val="center"/>
        <w:rPr>
          <w:rFonts w:ascii="Times New Roman" w:hAnsi="Times New Roman" w:cs="Times New Roman"/>
          <w:sz w:val="32"/>
          <w:szCs w:val="32"/>
        </w:rPr>
      </w:pPr>
      <w:r w:rsidRPr="0023656A">
        <w:rPr>
          <w:rFonts w:ascii="Times New Roman" w:cs="Times New Roman"/>
          <w:sz w:val="32"/>
          <w:szCs w:val="32"/>
        </w:rPr>
        <w:t>果蝇资源</w:t>
      </w:r>
      <w:r w:rsidR="006C6066" w:rsidRPr="0023656A">
        <w:rPr>
          <w:rFonts w:ascii="Times New Roman" w:cs="Times New Roman"/>
          <w:sz w:val="32"/>
          <w:szCs w:val="32"/>
        </w:rPr>
        <w:t>库管理</w:t>
      </w:r>
      <w:r w:rsidR="00314D79" w:rsidRPr="0023656A">
        <w:rPr>
          <w:rFonts w:ascii="Times New Roman" w:cs="Times New Roman"/>
          <w:sz w:val="32"/>
          <w:szCs w:val="32"/>
        </w:rPr>
        <w:t>方法研究</w:t>
      </w:r>
    </w:p>
    <w:p w:rsidR="00314D79" w:rsidRPr="0023656A" w:rsidRDefault="00314D79" w:rsidP="008C2877">
      <w:pPr>
        <w:spacing w:beforeLines="50"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23656A">
        <w:rPr>
          <w:rFonts w:ascii="Times New Roman" w:hAnsi="Times New Roman" w:cs="Times New Roman"/>
        </w:rPr>
        <w:t>徐龙梅</w:t>
      </w:r>
      <w:r w:rsidR="008C2877">
        <w:rPr>
          <w:rFonts w:ascii="Times New Roman" w:hAnsi="Times New Roman" w:cs="Times New Roman" w:hint="eastAsia"/>
        </w:rPr>
        <w:t xml:space="preserve"> </w:t>
      </w:r>
      <w:r w:rsidR="008C2877">
        <w:rPr>
          <w:rFonts w:ascii="Times New Roman" w:hAnsi="Times New Roman" w:cs="Times New Roman" w:hint="eastAsia"/>
        </w:rPr>
        <w:t>吴薇</w:t>
      </w:r>
      <w:r w:rsidRPr="0023656A">
        <w:rPr>
          <w:rFonts w:ascii="Times New Roman" w:hAnsi="Times New Roman" w:cs="Times New Roman"/>
        </w:rPr>
        <w:t>（果蝇资源与技术平台）</w:t>
      </w:r>
    </w:p>
    <w:p w:rsidR="0053361C" w:rsidRPr="000A27D3" w:rsidRDefault="00314D79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23656A">
        <w:rPr>
          <w:rFonts w:ascii="Times New Roman" w:cs="Times New Roman"/>
          <w:sz w:val="24"/>
          <w:szCs w:val="24"/>
        </w:rPr>
        <w:t>对于每一个以果蝇为模式动物来开展研究的实验室来说，果蝇资源库的管理是研究的基础，也是重中之重。果蝇资源与技术平台</w:t>
      </w:r>
      <w:r w:rsidR="00A00456">
        <w:rPr>
          <w:rFonts w:ascii="Times New Roman" w:cs="Times New Roman" w:hint="eastAsia"/>
          <w:sz w:val="24"/>
          <w:szCs w:val="24"/>
        </w:rPr>
        <w:t>（以下简称“平台”）</w:t>
      </w:r>
      <w:r w:rsidRPr="0023656A">
        <w:rPr>
          <w:rFonts w:ascii="Times New Roman" w:cs="Times New Roman"/>
          <w:sz w:val="24"/>
          <w:szCs w:val="24"/>
        </w:rPr>
        <w:t>现有约</w:t>
      </w:r>
      <w:r w:rsidRPr="000A27D3">
        <w:rPr>
          <w:rFonts w:ascii="Times New Roman" w:cs="Times New Roman"/>
          <w:sz w:val="24"/>
          <w:szCs w:val="24"/>
        </w:rPr>
        <w:t>16000</w:t>
      </w:r>
      <w:r w:rsidRPr="0023656A">
        <w:rPr>
          <w:rFonts w:ascii="Times New Roman" w:cs="Times New Roman"/>
          <w:sz w:val="24"/>
          <w:szCs w:val="24"/>
        </w:rPr>
        <w:t>个品系的庞大果蝇资源库，</w:t>
      </w:r>
      <w:r w:rsidR="00502538" w:rsidRPr="000A27D3">
        <w:rPr>
          <w:rFonts w:ascii="Times New Roman" w:cs="Times New Roman"/>
          <w:sz w:val="24"/>
          <w:szCs w:val="24"/>
        </w:rPr>
        <w:t>3</w:t>
      </w:r>
      <w:r w:rsidR="00502538" w:rsidRPr="0023656A">
        <w:rPr>
          <w:rFonts w:ascii="Times New Roman" w:cs="Times New Roman"/>
          <w:sz w:val="24"/>
          <w:szCs w:val="24"/>
        </w:rPr>
        <w:t>年来，我对如何管理好果蝇资源库进行深入研究，总结出一套行之有效的管理</w:t>
      </w:r>
      <w:r w:rsidR="00D4578A" w:rsidRPr="0023656A">
        <w:rPr>
          <w:rFonts w:ascii="Times New Roman" w:cs="Times New Roman"/>
          <w:sz w:val="24"/>
          <w:szCs w:val="24"/>
        </w:rPr>
        <w:t>方</w:t>
      </w:r>
      <w:r w:rsidR="00502538" w:rsidRPr="0023656A">
        <w:rPr>
          <w:rFonts w:ascii="Times New Roman" w:cs="Times New Roman"/>
          <w:sz w:val="24"/>
          <w:szCs w:val="24"/>
        </w:rPr>
        <w:t>法。文中</w:t>
      </w:r>
      <w:r w:rsidR="00A202A5" w:rsidRPr="0023656A">
        <w:rPr>
          <w:rFonts w:ascii="Times New Roman" w:cs="Times New Roman"/>
          <w:sz w:val="24"/>
          <w:szCs w:val="24"/>
        </w:rPr>
        <w:t>我主</w:t>
      </w:r>
      <w:r w:rsidR="00596F5D" w:rsidRPr="0023656A">
        <w:rPr>
          <w:rFonts w:ascii="Times New Roman" w:cs="Times New Roman"/>
          <w:sz w:val="24"/>
          <w:szCs w:val="24"/>
        </w:rPr>
        <w:t>要从果蝇资源的搜集</w:t>
      </w:r>
      <w:r w:rsidR="00502538" w:rsidRPr="0023656A">
        <w:rPr>
          <w:rFonts w:ascii="Times New Roman" w:cs="Times New Roman"/>
          <w:sz w:val="24"/>
          <w:szCs w:val="24"/>
        </w:rPr>
        <w:t>、</w:t>
      </w:r>
      <w:r w:rsidR="00596F5D" w:rsidRPr="0023656A">
        <w:rPr>
          <w:rFonts w:ascii="Times New Roman" w:cs="Times New Roman"/>
          <w:sz w:val="24"/>
          <w:szCs w:val="24"/>
        </w:rPr>
        <w:t>入库前的准备、</w:t>
      </w:r>
      <w:r w:rsidR="00502538" w:rsidRPr="0023656A">
        <w:rPr>
          <w:rFonts w:ascii="Times New Roman" w:cs="Times New Roman"/>
          <w:sz w:val="24"/>
          <w:szCs w:val="24"/>
        </w:rPr>
        <w:t>入库后的</w:t>
      </w:r>
      <w:r w:rsidR="00A00456">
        <w:rPr>
          <w:rFonts w:ascii="Times New Roman" w:cs="Times New Roman" w:hint="eastAsia"/>
          <w:sz w:val="24"/>
          <w:szCs w:val="24"/>
        </w:rPr>
        <w:t>日常</w:t>
      </w:r>
      <w:r w:rsidR="00502538" w:rsidRPr="0023656A">
        <w:rPr>
          <w:rFonts w:ascii="Times New Roman" w:cs="Times New Roman"/>
          <w:sz w:val="24"/>
          <w:szCs w:val="24"/>
        </w:rPr>
        <w:t>管理</w:t>
      </w:r>
      <w:r w:rsidR="00596F5D" w:rsidRPr="0023656A">
        <w:rPr>
          <w:rFonts w:ascii="Times New Roman" w:cs="Times New Roman"/>
          <w:sz w:val="24"/>
          <w:szCs w:val="24"/>
        </w:rPr>
        <w:t>及</w:t>
      </w:r>
      <w:r w:rsidR="00895E59" w:rsidRPr="00895E59">
        <w:rPr>
          <w:rFonts w:ascii="Times New Roman" w:cs="Times New Roman" w:hint="eastAsia"/>
          <w:sz w:val="24"/>
          <w:szCs w:val="24"/>
        </w:rPr>
        <w:t>果蝇资源库管理交接</w:t>
      </w:r>
      <w:r w:rsidR="00596F5D" w:rsidRPr="00895E59">
        <w:rPr>
          <w:rFonts w:ascii="Times New Roman" w:cs="Times New Roman"/>
          <w:sz w:val="24"/>
          <w:szCs w:val="24"/>
        </w:rPr>
        <w:t>这</w:t>
      </w:r>
      <w:r w:rsidR="00502538" w:rsidRPr="00895E59">
        <w:rPr>
          <w:rFonts w:ascii="Times New Roman" w:cs="Times New Roman"/>
          <w:sz w:val="24"/>
          <w:szCs w:val="24"/>
        </w:rPr>
        <w:t>四</w:t>
      </w:r>
      <w:r w:rsidR="00596F5D" w:rsidRPr="00895E59">
        <w:rPr>
          <w:rFonts w:ascii="Times New Roman" w:cs="Times New Roman"/>
          <w:sz w:val="24"/>
          <w:szCs w:val="24"/>
        </w:rPr>
        <w:t>个</w:t>
      </w:r>
      <w:r w:rsidR="00D4578A" w:rsidRPr="00895E59">
        <w:rPr>
          <w:rFonts w:ascii="Times New Roman" w:cs="Times New Roman"/>
          <w:sz w:val="24"/>
          <w:szCs w:val="24"/>
        </w:rPr>
        <w:t>方面来阐述这套管理方法</w:t>
      </w:r>
      <w:r w:rsidR="00A202A5" w:rsidRPr="00895E59">
        <w:rPr>
          <w:rFonts w:ascii="Times New Roman" w:cs="Times New Roman"/>
          <w:sz w:val="24"/>
          <w:szCs w:val="24"/>
        </w:rPr>
        <w:t>。</w:t>
      </w:r>
    </w:p>
    <w:p w:rsidR="002C47F8" w:rsidRPr="0023656A" w:rsidRDefault="00FB1DD8" w:rsidP="008C2877">
      <w:pPr>
        <w:spacing w:beforeLines="50" w:afterLines="5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56A">
        <w:rPr>
          <w:rFonts w:ascii="Times New Roman" w:hAnsiTheme="minorEastAsia" w:cs="Times New Roman"/>
          <w:b/>
          <w:sz w:val="28"/>
          <w:szCs w:val="28"/>
        </w:rPr>
        <w:t>一</w:t>
      </w:r>
      <w:proofErr w:type="gramEnd"/>
      <w:r w:rsidR="0023656A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23656A">
        <w:rPr>
          <w:rFonts w:ascii="Times New Roman" w:hAnsiTheme="minorEastAsia" w:cs="Times New Roman"/>
          <w:b/>
          <w:sz w:val="28"/>
          <w:szCs w:val="28"/>
        </w:rPr>
        <w:t>果蝇资源的搜集</w:t>
      </w:r>
    </w:p>
    <w:p w:rsidR="0053361C" w:rsidRPr="0023656A" w:rsidRDefault="0023656A" w:rsidP="008C2877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656A">
        <w:rPr>
          <w:rFonts w:ascii="Times New Roman" w:cs="Times New Roman"/>
          <w:sz w:val="24"/>
          <w:szCs w:val="24"/>
        </w:rPr>
        <w:t>每一个实验室都有自己需要的果蝇品系，可以自己制备，也可以和兄弟实验室分享，还可以从国际果蝇资源中心订购，常用的有美国的</w:t>
      </w:r>
      <w:proofErr w:type="spellStart"/>
      <w:r w:rsidRPr="0023656A">
        <w:rPr>
          <w:rFonts w:ascii="Times New Roman" w:hAnsi="Times New Roman" w:cs="Times New Roman"/>
          <w:sz w:val="24"/>
          <w:szCs w:val="24"/>
        </w:rPr>
        <w:t>bloomington</w:t>
      </w:r>
      <w:proofErr w:type="spellEnd"/>
      <w:r w:rsidRPr="0023656A">
        <w:rPr>
          <w:rFonts w:ascii="Times New Roman" w:cs="Times New Roman"/>
          <w:sz w:val="24"/>
          <w:szCs w:val="24"/>
        </w:rPr>
        <w:t>、奥地利的</w:t>
      </w:r>
      <w:r w:rsidRPr="0023656A">
        <w:rPr>
          <w:rFonts w:ascii="Times New Roman" w:hAnsi="Times New Roman" w:cs="Times New Roman"/>
          <w:sz w:val="24"/>
          <w:szCs w:val="24"/>
        </w:rPr>
        <w:t>VDRC</w:t>
      </w:r>
      <w:r w:rsidRPr="0023656A">
        <w:rPr>
          <w:rFonts w:ascii="Times New Roman" w:cs="Times New Roman"/>
          <w:sz w:val="24"/>
          <w:szCs w:val="24"/>
        </w:rPr>
        <w:t>、瑞士的</w:t>
      </w:r>
      <w:proofErr w:type="spellStart"/>
      <w:r w:rsidRPr="0023656A">
        <w:rPr>
          <w:rFonts w:ascii="Times New Roman" w:hAnsi="Times New Roman" w:cs="Times New Roman"/>
          <w:sz w:val="24"/>
          <w:szCs w:val="24"/>
        </w:rPr>
        <w:t>FlyORF</w:t>
      </w:r>
      <w:proofErr w:type="spellEnd"/>
      <w:r w:rsidRPr="0023656A">
        <w:rPr>
          <w:rFonts w:ascii="Times New Roman" w:cs="Times New Roman"/>
          <w:sz w:val="24"/>
          <w:szCs w:val="24"/>
        </w:rPr>
        <w:t>、日本的</w:t>
      </w:r>
      <w:r w:rsidRPr="0023656A">
        <w:rPr>
          <w:rFonts w:ascii="Times New Roman" w:hAnsi="Times New Roman" w:cs="Times New Roman"/>
          <w:sz w:val="24"/>
          <w:szCs w:val="24"/>
        </w:rPr>
        <w:t>NIG</w:t>
      </w:r>
      <w:r w:rsidRPr="0023656A">
        <w:rPr>
          <w:rFonts w:ascii="Times New Roman" w:cs="Times New Roman"/>
          <w:sz w:val="24"/>
          <w:szCs w:val="24"/>
        </w:rPr>
        <w:t>和</w:t>
      </w:r>
      <w:r w:rsidRPr="0023656A">
        <w:rPr>
          <w:rFonts w:ascii="Times New Roman" w:hAnsi="Times New Roman" w:cs="Times New Roman"/>
          <w:sz w:val="24"/>
          <w:szCs w:val="24"/>
        </w:rPr>
        <w:t>Kyoto</w:t>
      </w:r>
      <w:r w:rsidRPr="0023656A">
        <w:rPr>
          <w:rFonts w:ascii="Times New Roman" w:cs="Times New Roman"/>
          <w:sz w:val="24"/>
          <w:szCs w:val="24"/>
        </w:rPr>
        <w:t>等。</w:t>
      </w:r>
      <w:r>
        <w:rPr>
          <w:rFonts w:ascii="Times New Roman" w:cs="Times New Roman" w:hint="eastAsia"/>
          <w:sz w:val="24"/>
          <w:szCs w:val="24"/>
        </w:rPr>
        <w:t>但原则是正确，</w:t>
      </w:r>
      <w:r w:rsidR="008379C2">
        <w:rPr>
          <w:rFonts w:ascii="Times New Roman" w:cs="Times New Roman" w:hint="eastAsia"/>
          <w:sz w:val="24"/>
          <w:szCs w:val="24"/>
        </w:rPr>
        <w:t>对于所</w:t>
      </w:r>
      <w:r w:rsidR="00E76D59">
        <w:rPr>
          <w:rFonts w:ascii="Times New Roman" w:cs="Times New Roman" w:hint="eastAsia"/>
          <w:sz w:val="24"/>
          <w:szCs w:val="24"/>
        </w:rPr>
        <w:t>搜集</w:t>
      </w:r>
      <w:r w:rsidR="00845440">
        <w:rPr>
          <w:rFonts w:ascii="Times New Roman" w:cs="Times New Roman" w:hint="eastAsia"/>
          <w:sz w:val="24"/>
          <w:szCs w:val="24"/>
        </w:rPr>
        <w:t>的</w:t>
      </w:r>
      <w:r w:rsidR="008379C2">
        <w:rPr>
          <w:rFonts w:ascii="Times New Roman" w:cs="Times New Roman" w:hint="eastAsia"/>
          <w:sz w:val="24"/>
          <w:szCs w:val="24"/>
        </w:rPr>
        <w:t>果蝇</w:t>
      </w:r>
      <w:r>
        <w:rPr>
          <w:rFonts w:ascii="Times New Roman" w:cs="Times New Roman" w:hint="eastAsia"/>
          <w:sz w:val="24"/>
          <w:szCs w:val="24"/>
        </w:rPr>
        <w:t>最重要的一件事是确定</w:t>
      </w:r>
      <w:r w:rsidR="008379C2">
        <w:rPr>
          <w:rFonts w:ascii="Times New Roman" w:cs="Times New Roman" w:hint="eastAsia"/>
          <w:sz w:val="24"/>
          <w:szCs w:val="24"/>
        </w:rPr>
        <w:t>其是否正确，否则会影响到以后</w:t>
      </w:r>
      <w:r>
        <w:rPr>
          <w:rFonts w:ascii="Times New Roman" w:cs="Times New Roman" w:hint="eastAsia"/>
          <w:sz w:val="24"/>
          <w:szCs w:val="24"/>
        </w:rPr>
        <w:t>所有的实验。可以通过肉眼观察、</w:t>
      </w:r>
      <w:r>
        <w:rPr>
          <w:rFonts w:ascii="Times New Roman" w:cs="Times New Roman" w:hint="eastAsia"/>
          <w:sz w:val="24"/>
          <w:szCs w:val="24"/>
        </w:rPr>
        <w:t>PCR</w:t>
      </w:r>
      <w:r>
        <w:rPr>
          <w:rFonts w:ascii="Times New Roman" w:cs="Times New Roman" w:hint="eastAsia"/>
          <w:sz w:val="24"/>
          <w:szCs w:val="24"/>
        </w:rPr>
        <w:t>方式等检测</w:t>
      </w:r>
      <w:r w:rsidR="00E616E9">
        <w:rPr>
          <w:rFonts w:ascii="Times New Roman" w:cs="Times New Roman" w:hint="eastAsia"/>
          <w:sz w:val="24"/>
          <w:szCs w:val="24"/>
        </w:rPr>
        <w:t>方法来检测</w:t>
      </w:r>
      <w:r>
        <w:rPr>
          <w:rFonts w:ascii="Times New Roman" w:cs="Times New Roman" w:hint="eastAsia"/>
          <w:sz w:val="24"/>
          <w:szCs w:val="24"/>
        </w:rPr>
        <w:t>。检测正确的果蝇就可以作为实验室果蝇资源库的一员了。</w:t>
      </w:r>
    </w:p>
    <w:p w:rsidR="0023656A" w:rsidRPr="0023656A" w:rsidRDefault="00FB1DD8" w:rsidP="008C2877">
      <w:pPr>
        <w:spacing w:beforeLines="50" w:afterLines="50" w:line="360" w:lineRule="auto"/>
        <w:rPr>
          <w:rFonts w:ascii="Times New Roman" w:hAnsiTheme="minorEastAsia" w:cs="Times New Roman"/>
          <w:b/>
          <w:sz w:val="28"/>
          <w:szCs w:val="28"/>
        </w:rPr>
      </w:pPr>
      <w:r w:rsidRPr="0023656A">
        <w:rPr>
          <w:rFonts w:ascii="Times New Roman" w:hAnsiTheme="minorEastAsia" w:cs="Times New Roman"/>
          <w:b/>
          <w:sz w:val="28"/>
          <w:szCs w:val="28"/>
        </w:rPr>
        <w:t>二</w:t>
      </w:r>
      <w:r w:rsidR="0023656A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23656A">
        <w:rPr>
          <w:rFonts w:ascii="Times New Roman" w:hAnsiTheme="minorEastAsia" w:cs="Times New Roman"/>
          <w:b/>
          <w:sz w:val="28"/>
          <w:szCs w:val="28"/>
        </w:rPr>
        <w:t>入库前的准备</w:t>
      </w:r>
      <w:r w:rsidR="00CD51FF">
        <w:rPr>
          <w:rFonts w:ascii="Times New Roman" w:hAnsiTheme="minorEastAsia" w:cs="Times New Roman" w:hint="eastAsia"/>
          <w:b/>
          <w:sz w:val="28"/>
          <w:szCs w:val="28"/>
        </w:rPr>
        <w:t>和入库须知</w:t>
      </w:r>
    </w:p>
    <w:p w:rsidR="0023656A" w:rsidRDefault="0023656A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新</w:t>
      </w:r>
      <w:r>
        <w:rPr>
          <w:rFonts w:ascii="Times New Roman" w:cs="Times New Roman" w:hint="eastAsia"/>
          <w:sz w:val="24"/>
          <w:szCs w:val="24"/>
        </w:rPr>
        <w:t>搜集的果蝇，检测正确后，需要</w:t>
      </w:r>
      <w:r w:rsidR="007C077A">
        <w:rPr>
          <w:rFonts w:ascii="Times New Roman" w:cs="Times New Roman" w:hint="eastAsia"/>
          <w:sz w:val="24"/>
          <w:szCs w:val="24"/>
        </w:rPr>
        <w:t>先在隔离</w:t>
      </w:r>
      <w:proofErr w:type="gramStart"/>
      <w:r w:rsidR="007C077A">
        <w:rPr>
          <w:rFonts w:ascii="Times New Roman" w:cs="Times New Roman" w:hint="eastAsia"/>
          <w:sz w:val="24"/>
          <w:szCs w:val="24"/>
        </w:rPr>
        <w:t>间</w:t>
      </w:r>
      <w:r>
        <w:rPr>
          <w:rFonts w:ascii="Times New Roman" w:cs="Times New Roman" w:hint="eastAsia"/>
          <w:sz w:val="24"/>
          <w:szCs w:val="24"/>
        </w:rPr>
        <w:t>经过</w:t>
      </w:r>
      <w:proofErr w:type="gramEnd"/>
      <w:r w:rsidR="00BB7599" w:rsidRPr="0023656A">
        <w:rPr>
          <w:rFonts w:ascii="Times New Roman" w:cs="Times New Roman"/>
          <w:sz w:val="24"/>
          <w:szCs w:val="24"/>
        </w:rPr>
        <w:t>一系列</w:t>
      </w:r>
      <w:r>
        <w:rPr>
          <w:rFonts w:ascii="Times New Roman" w:cs="Times New Roman" w:hint="eastAsia"/>
          <w:sz w:val="24"/>
          <w:szCs w:val="24"/>
        </w:rPr>
        <w:t>纯化处理方可入库。</w:t>
      </w:r>
    </w:p>
    <w:p w:rsidR="007C077A" w:rsidRPr="007C077A" w:rsidRDefault="007C077A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第一步：果蝇资源库清洁。</w:t>
      </w:r>
      <w:r w:rsidR="00F555A5">
        <w:rPr>
          <w:rFonts w:ascii="Times New Roman" w:cs="宋体" w:hint="eastAsia"/>
          <w:sz w:val="24"/>
          <w:szCs w:val="24"/>
        </w:rPr>
        <w:t>将</w:t>
      </w:r>
      <w:r>
        <w:rPr>
          <w:rFonts w:ascii="Times New Roman" w:cs="宋体" w:hint="eastAsia"/>
          <w:sz w:val="24"/>
          <w:szCs w:val="24"/>
        </w:rPr>
        <w:t>新建的果蝇资源库（房间或培养箱）</w:t>
      </w:r>
      <w:r w:rsidRPr="00B13B87">
        <w:rPr>
          <w:rFonts w:ascii="Times New Roman" w:cs="宋体" w:hint="eastAsia"/>
          <w:sz w:val="24"/>
          <w:szCs w:val="24"/>
        </w:rPr>
        <w:t>彻底地清洁、除虫、消毒。先用紫外灯辐照消毒</w:t>
      </w:r>
      <w:r w:rsidRPr="00B13B87">
        <w:rPr>
          <w:rFonts w:ascii="Times New Roman" w:cs="Times New Roman"/>
          <w:sz w:val="24"/>
          <w:szCs w:val="24"/>
        </w:rPr>
        <w:t>2h</w:t>
      </w:r>
      <w:r w:rsidRPr="00B13B87">
        <w:rPr>
          <w:rFonts w:ascii="Times New Roman" w:cs="宋体" w:hint="eastAsia"/>
          <w:sz w:val="24"/>
          <w:szCs w:val="24"/>
        </w:rPr>
        <w:t>，然后在地面和空架子上喷洒</w:t>
      </w:r>
      <w:r w:rsidRPr="00B13B87">
        <w:rPr>
          <w:rFonts w:ascii="Times New Roman" w:cs="Times New Roman"/>
          <w:sz w:val="24"/>
          <w:szCs w:val="24"/>
        </w:rPr>
        <w:t>75%</w:t>
      </w:r>
      <w:r w:rsidRPr="00B13B87">
        <w:rPr>
          <w:rFonts w:ascii="Times New Roman" w:cs="宋体" w:hint="eastAsia"/>
          <w:sz w:val="24"/>
          <w:szCs w:val="24"/>
        </w:rPr>
        <w:t>的酒精或除虫剂擦拭。如果环境中曾出现过螨虫</w:t>
      </w:r>
      <w:r>
        <w:rPr>
          <w:rFonts w:ascii="Times New Roman" w:cs="宋体" w:hint="eastAsia"/>
          <w:sz w:val="24"/>
          <w:szCs w:val="24"/>
        </w:rPr>
        <w:t>、细菌和真菌等有害生物</w:t>
      </w:r>
      <w:r w:rsidRPr="00B13B87">
        <w:rPr>
          <w:rFonts w:ascii="Times New Roman" w:cs="宋体" w:hint="eastAsia"/>
          <w:sz w:val="24"/>
          <w:szCs w:val="24"/>
        </w:rPr>
        <w:t>，可喷洒强效杀虫剂闷杀，次日通风后</w:t>
      </w:r>
      <w:r>
        <w:rPr>
          <w:rFonts w:ascii="Times New Roman" w:cs="宋体" w:hint="eastAsia"/>
          <w:sz w:val="24"/>
          <w:szCs w:val="24"/>
        </w:rPr>
        <w:t>才能</w:t>
      </w:r>
      <w:r w:rsidRPr="00B13B87">
        <w:rPr>
          <w:rFonts w:ascii="Times New Roman" w:cs="宋体" w:hint="eastAsia"/>
          <w:sz w:val="24"/>
          <w:szCs w:val="24"/>
        </w:rPr>
        <w:t>引入果蝇。</w:t>
      </w:r>
    </w:p>
    <w:p w:rsidR="007C077A" w:rsidRDefault="00E76D59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第二步：搜集</w:t>
      </w:r>
      <w:r w:rsidR="00845440">
        <w:rPr>
          <w:rFonts w:ascii="Times New Roman" w:cs="Times New Roman" w:hint="eastAsia"/>
          <w:sz w:val="24"/>
          <w:szCs w:val="24"/>
        </w:rPr>
        <w:t>的</w:t>
      </w:r>
      <w:r w:rsidR="007C077A">
        <w:rPr>
          <w:rFonts w:ascii="Times New Roman" w:cs="Times New Roman" w:hint="eastAsia"/>
          <w:sz w:val="24"/>
          <w:szCs w:val="24"/>
        </w:rPr>
        <w:t>果蝇先在正常的</w:t>
      </w:r>
      <w:r w:rsidR="007C077A">
        <w:rPr>
          <w:rFonts w:ascii="Times New Roman" w:cs="Times New Roman" w:hint="eastAsia"/>
          <w:sz w:val="24"/>
          <w:szCs w:val="24"/>
        </w:rPr>
        <w:t>25</w:t>
      </w:r>
      <w:r w:rsidR="007C077A" w:rsidRPr="007C077A">
        <w:rPr>
          <w:rFonts w:asciiTheme="minorEastAsia" w:hAnsiTheme="minorEastAsia" w:cs="Times New Roman" w:hint="eastAsia"/>
          <w:sz w:val="24"/>
          <w:szCs w:val="24"/>
        </w:rPr>
        <w:t>℃</w:t>
      </w:r>
      <w:r w:rsidR="007C077A">
        <w:rPr>
          <w:rFonts w:asciiTheme="minorEastAsia" w:hAnsiTheme="minorEastAsia" w:cs="Times New Roman" w:hint="eastAsia"/>
          <w:sz w:val="24"/>
          <w:szCs w:val="24"/>
        </w:rPr>
        <w:t>培养，</w:t>
      </w:r>
      <w:r w:rsidR="007C077A">
        <w:rPr>
          <w:rFonts w:ascii="Times New Roman" w:cs="Times New Roman" w:hint="eastAsia"/>
          <w:sz w:val="24"/>
          <w:szCs w:val="24"/>
        </w:rPr>
        <w:t>观察果蝇长势，有无螨虫、细菌或真菌等有害生物。有有害生物的果蝇需进行纯化，正常每隔</w:t>
      </w:r>
      <w:r w:rsidR="007C077A">
        <w:rPr>
          <w:rFonts w:ascii="Times New Roman" w:cs="Times New Roman" w:hint="eastAsia"/>
          <w:sz w:val="24"/>
          <w:szCs w:val="24"/>
        </w:rPr>
        <w:t>1-2</w:t>
      </w:r>
      <w:r w:rsidR="00895E59">
        <w:rPr>
          <w:rFonts w:ascii="Times New Roman" w:cs="Times New Roman" w:hint="eastAsia"/>
          <w:sz w:val="24"/>
          <w:szCs w:val="24"/>
        </w:rPr>
        <w:t>d</w:t>
      </w:r>
      <w:r w:rsidR="007C077A">
        <w:rPr>
          <w:rFonts w:ascii="Times New Roman" w:cs="Times New Roman" w:hint="eastAsia"/>
          <w:sz w:val="24"/>
          <w:szCs w:val="24"/>
        </w:rPr>
        <w:t>转一次新管，</w:t>
      </w:r>
      <w:r w:rsidR="007C077A">
        <w:rPr>
          <w:rFonts w:ascii="Times New Roman" w:cs="Times New Roman" w:hint="eastAsia"/>
          <w:sz w:val="24"/>
          <w:szCs w:val="24"/>
        </w:rPr>
        <w:t>3~5</w:t>
      </w:r>
      <w:r w:rsidR="007C077A">
        <w:rPr>
          <w:rFonts w:ascii="Times New Roman" w:cs="Times New Roman" w:hint="eastAsia"/>
          <w:sz w:val="24"/>
          <w:szCs w:val="24"/>
        </w:rPr>
        <w:t>次后正常培养。第一代果蝇出成虫后继续重复上述步骤，直至果蝇长势良好，没有有害生物方可入库。</w:t>
      </w:r>
    </w:p>
    <w:p w:rsidR="00CD51FF" w:rsidRDefault="00CD51FF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lastRenderedPageBreak/>
        <w:t>第三步：入库，正常活体保种的温度是</w:t>
      </w:r>
      <w:r>
        <w:rPr>
          <w:rFonts w:ascii="Times New Roman" w:cs="Times New Roman" w:hint="eastAsia"/>
          <w:sz w:val="24"/>
          <w:szCs w:val="24"/>
        </w:rPr>
        <w:t>18</w:t>
      </w:r>
      <w:r w:rsidRPr="007C077A">
        <w:rPr>
          <w:rFonts w:asciiTheme="minorEastAsia" w:hAnsiTheme="minorEastAsia" w:cs="Times New Roman" w:hint="eastAsia"/>
          <w:sz w:val="24"/>
          <w:szCs w:val="24"/>
        </w:rPr>
        <w:t>℃</w:t>
      </w:r>
      <w:r>
        <w:rPr>
          <w:rFonts w:asciiTheme="minorEastAsia" w:hAnsiTheme="minorEastAsia" w:cs="Times New Roman" w:hint="eastAsia"/>
          <w:sz w:val="24"/>
          <w:szCs w:val="24"/>
        </w:rPr>
        <w:t>，经过纯化后入库的果蝇需要及时观察，有些温度敏感型果蝇及时取出，置于</w:t>
      </w:r>
      <w:r>
        <w:rPr>
          <w:rFonts w:ascii="Times New Roman" w:cs="Times New Roman" w:hint="eastAsia"/>
          <w:sz w:val="24"/>
          <w:szCs w:val="24"/>
        </w:rPr>
        <w:t>25</w:t>
      </w:r>
      <w:r w:rsidRPr="007C077A">
        <w:rPr>
          <w:rFonts w:asciiTheme="minorEastAsia" w:hAnsiTheme="minorEastAsia" w:cs="Times New Roman" w:hint="eastAsia"/>
          <w:sz w:val="24"/>
          <w:szCs w:val="24"/>
        </w:rPr>
        <w:t>℃</w:t>
      </w:r>
      <w:r>
        <w:rPr>
          <w:rFonts w:asciiTheme="minorEastAsia" w:hAnsiTheme="minorEastAsia" w:cs="Times New Roman" w:hint="eastAsia"/>
          <w:sz w:val="24"/>
          <w:szCs w:val="24"/>
        </w:rPr>
        <w:t>保种。</w:t>
      </w:r>
    </w:p>
    <w:p w:rsidR="0053361C" w:rsidRPr="00CD51FF" w:rsidRDefault="007C077A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第</w:t>
      </w:r>
      <w:r w:rsidR="00CD51FF">
        <w:rPr>
          <w:rFonts w:ascii="Times New Roman" w:cs="Times New Roman" w:hint="eastAsia"/>
          <w:sz w:val="24"/>
          <w:szCs w:val="24"/>
        </w:rPr>
        <w:t>四</w:t>
      </w:r>
      <w:r>
        <w:rPr>
          <w:rFonts w:ascii="Times New Roman" w:cs="Times New Roman" w:hint="eastAsia"/>
          <w:sz w:val="24"/>
          <w:szCs w:val="24"/>
        </w:rPr>
        <w:t>步：</w:t>
      </w:r>
      <w:r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="Times New Roman" w:cs="Times New Roman" w:hint="eastAsia"/>
          <w:sz w:val="24"/>
          <w:szCs w:val="24"/>
        </w:rPr>
        <w:t>建立电子档案。</w:t>
      </w:r>
      <w:r w:rsidR="00CD51FF">
        <w:rPr>
          <w:rFonts w:ascii="Times New Roman" w:cs="Times New Roman" w:hint="eastAsia"/>
          <w:sz w:val="24"/>
          <w:szCs w:val="24"/>
        </w:rPr>
        <w:t>现常用办公软件</w:t>
      </w:r>
      <w:r w:rsidR="00CD51FF">
        <w:rPr>
          <w:rFonts w:ascii="Times New Roman" w:cs="Times New Roman" w:hint="eastAsia"/>
          <w:sz w:val="24"/>
          <w:szCs w:val="24"/>
        </w:rPr>
        <w:t>Microsoft Office Excel</w:t>
      </w:r>
      <w:r>
        <w:rPr>
          <w:rFonts w:ascii="Times New Roman" w:cs="Times New Roman" w:hint="eastAsia"/>
          <w:sz w:val="24"/>
          <w:szCs w:val="24"/>
        </w:rPr>
        <w:t>将收到的每一个果蝇品系编号，</w:t>
      </w:r>
      <w:r w:rsidR="00CD51FF">
        <w:rPr>
          <w:rFonts w:ascii="Times New Roman" w:cs="Times New Roman" w:hint="eastAsia"/>
          <w:sz w:val="24"/>
          <w:szCs w:val="24"/>
        </w:rPr>
        <w:t>按顺序排列，每一个编号有对应的基因型等信息，需要时从表中查找后有的就可以用，一目了然。</w:t>
      </w:r>
    </w:p>
    <w:p w:rsidR="00380F94" w:rsidRPr="0023656A" w:rsidRDefault="00FB1DD8" w:rsidP="008C2877">
      <w:pPr>
        <w:spacing w:beforeLines="50" w:afterLines="5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656A">
        <w:rPr>
          <w:rFonts w:ascii="Times New Roman" w:hAnsiTheme="minorEastAsia" w:cs="Times New Roman"/>
          <w:b/>
          <w:sz w:val="28"/>
          <w:szCs w:val="28"/>
        </w:rPr>
        <w:t>三</w:t>
      </w:r>
      <w:r w:rsidR="0023656A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380F94" w:rsidRPr="0023656A">
        <w:rPr>
          <w:rFonts w:ascii="Times New Roman" w:hAnsiTheme="minorEastAsia" w:cs="Times New Roman"/>
          <w:b/>
          <w:sz w:val="28"/>
          <w:szCs w:val="28"/>
        </w:rPr>
        <w:t>入库后的</w:t>
      </w:r>
      <w:r w:rsidR="00CD51FF">
        <w:rPr>
          <w:rFonts w:ascii="Times New Roman" w:hAnsiTheme="minorEastAsia" w:cs="Times New Roman" w:hint="eastAsia"/>
          <w:b/>
          <w:sz w:val="28"/>
          <w:szCs w:val="28"/>
        </w:rPr>
        <w:t>日常</w:t>
      </w:r>
      <w:r w:rsidR="00380F94" w:rsidRPr="0023656A">
        <w:rPr>
          <w:rFonts w:ascii="Times New Roman" w:hAnsiTheme="minorEastAsia" w:cs="Times New Roman"/>
          <w:b/>
          <w:sz w:val="28"/>
          <w:szCs w:val="28"/>
        </w:rPr>
        <w:t>管理</w:t>
      </w:r>
    </w:p>
    <w:p w:rsidR="00B11051" w:rsidRPr="00CE55CA" w:rsidRDefault="00CD51FF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果蝇资源库的</w:t>
      </w:r>
      <w:r w:rsidR="0038336F">
        <w:rPr>
          <w:rFonts w:ascii="Times New Roman" w:cs="Times New Roman" w:hint="eastAsia"/>
          <w:sz w:val="24"/>
          <w:szCs w:val="24"/>
        </w:rPr>
        <w:t>日常</w:t>
      </w:r>
      <w:r>
        <w:rPr>
          <w:rFonts w:ascii="Times New Roman" w:cs="Times New Roman" w:hint="eastAsia"/>
          <w:sz w:val="24"/>
          <w:szCs w:val="24"/>
        </w:rPr>
        <w:t>管理包括环境控制、</w:t>
      </w:r>
      <w:r w:rsidR="0038336F">
        <w:rPr>
          <w:rFonts w:ascii="Times New Roman" w:cs="Times New Roman" w:hint="eastAsia"/>
          <w:sz w:val="24"/>
          <w:szCs w:val="24"/>
        </w:rPr>
        <w:t>继代培养</w:t>
      </w:r>
      <w:r w:rsidR="00895E59">
        <w:rPr>
          <w:rFonts w:ascii="Times New Roman" w:cs="Times New Roman" w:hint="eastAsia"/>
          <w:sz w:val="24"/>
          <w:szCs w:val="24"/>
        </w:rPr>
        <w:t>和</w:t>
      </w:r>
      <w:r w:rsidR="00B11051" w:rsidRPr="0023656A">
        <w:rPr>
          <w:rFonts w:ascii="Times New Roman" w:cs="Times New Roman"/>
          <w:sz w:val="24"/>
          <w:szCs w:val="24"/>
        </w:rPr>
        <w:t>果蝇资源</w:t>
      </w:r>
      <w:proofErr w:type="gramStart"/>
      <w:r w:rsidR="00F555A5">
        <w:rPr>
          <w:rFonts w:ascii="Times New Roman" w:cs="Times New Roman" w:hint="eastAsia"/>
          <w:sz w:val="24"/>
          <w:szCs w:val="24"/>
        </w:rPr>
        <w:t>库</w:t>
      </w:r>
      <w:r w:rsidR="0038336F">
        <w:rPr>
          <w:rFonts w:ascii="Times New Roman" w:cs="Times New Roman" w:hint="eastAsia"/>
          <w:sz w:val="24"/>
          <w:szCs w:val="24"/>
        </w:rPr>
        <w:t>电子</w:t>
      </w:r>
      <w:proofErr w:type="gramEnd"/>
      <w:r w:rsidR="0038336F">
        <w:rPr>
          <w:rFonts w:ascii="Times New Roman" w:cs="Times New Roman" w:hint="eastAsia"/>
          <w:sz w:val="24"/>
          <w:szCs w:val="24"/>
        </w:rPr>
        <w:t>档案的</w:t>
      </w:r>
      <w:r w:rsidR="00B11051" w:rsidRPr="0023656A">
        <w:rPr>
          <w:rFonts w:ascii="Times New Roman" w:cs="Times New Roman"/>
          <w:sz w:val="24"/>
          <w:szCs w:val="24"/>
        </w:rPr>
        <w:t>实时更新</w:t>
      </w:r>
      <w:r w:rsidR="00E11369" w:rsidRPr="00E11369">
        <w:rPr>
          <w:rFonts w:ascii="Times New Roman" w:cs="Times New Roman" w:hint="eastAsia"/>
          <w:sz w:val="24"/>
          <w:szCs w:val="24"/>
        </w:rPr>
        <w:t>等。</w:t>
      </w:r>
    </w:p>
    <w:p w:rsidR="00936E6D" w:rsidRPr="00895E59" w:rsidRDefault="00E11369" w:rsidP="008C2877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rFonts w:ascii="Times New Roman" w:cs="Times New Roman"/>
          <w:b/>
          <w:sz w:val="24"/>
          <w:szCs w:val="24"/>
        </w:rPr>
      </w:pPr>
      <w:r w:rsidRPr="00895E59">
        <w:rPr>
          <w:rFonts w:ascii="Times New Roman" w:cs="Times New Roman" w:hint="eastAsia"/>
          <w:b/>
          <w:sz w:val="24"/>
          <w:szCs w:val="24"/>
        </w:rPr>
        <w:t>环境控制</w:t>
      </w:r>
    </w:p>
    <w:p w:rsidR="00936E6D" w:rsidRDefault="00911E59" w:rsidP="008C2877">
      <w:pPr>
        <w:pStyle w:val="a6"/>
        <w:spacing w:beforeLines="50" w:afterLines="50" w:line="360" w:lineRule="auto"/>
        <w:ind w:left="375" w:firstLineChars="0" w:firstLine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环境控制主要包括温度、湿度、光照和</w:t>
      </w:r>
      <w:r w:rsidR="00936E6D" w:rsidRPr="00936E6D">
        <w:rPr>
          <w:rFonts w:ascii="Times New Roman" w:cs="Times New Roman" w:hint="eastAsia"/>
          <w:sz w:val="24"/>
          <w:szCs w:val="24"/>
        </w:rPr>
        <w:t>清洁四个方面。</w:t>
      </w:r>
    </w:p>
    <w:p w:rsidR="00936E6D" w:rsidRPr="00936E6D" w:rsidRDefault="00936E6D" w:rsidP="008C2877">
      <w:pPr>
        <w:spacing w:beforeLines="50" w:afterLines="50" w:line="360" w:lineRule="auto"/>
        <w:ind w:firstLineChars="200" w:firstLine="480"/>
        <w:rPr>
          <w:rFonts w:ascii="Times New Roman" w:cs="宋体"/>
          <w:sz w:val="24"/>
          <w:szCs w:val="24"/>
        </w:rPr>
      </w:pPr>
      <w:r w:rsidRPr="00936E6D">
        <w:rPr>
          <w:rFonts w:ascii="Times New Roman" w:cs="宋体" w:hint="eastAsia"/>
          <w:sz w:val="24"/>
          <w:szCs w:val="24"/>
        </w:rPr>
        <w:t>温度均衡是理想状态，但是培养箱和装空调的房间都很难做到</w:t>
      </w:r>
      <w:r w:rsidRPr="00936E6D">
        <w:rPr>
          <w:rFonts w:ascii="Times New Roman" w:cs="宋体"/>
          <w:sz w:val="24"/>
          <w:szCs w:val="24"/>
        </w:rPr>
        <w:t>每个角落温度都一致</w:t>
      </w:r>
      <w:r w:rsidRPr="00936E6D">
        <w:rPr>
          <w:rFonts w:ascii="Times New Roman" w:cs="宋体" w:hint="eastAsia"/>
          <w:sz w:val="24"/>
          <w:szCs w:val="24"/>
        </w:rPr>
        <w:t>。</w:t>
      </w:r>
      <w:r w:rsidRPr="00936E6D">
        <w:rPr>
          <w:rFonts w:ascii="Times New Roman" w:cs="宋体"/>
          <w:sz w:val="24"/>
          <w:szCs w:val="24"/>
        </w:rPr>
        <w:t>冬天，</w:t>
      </w:r>
      <w:r w:rsidRPr="00936E6D">
        <w:rPr>
          <w:rFonts w:ascii="Times New Roman" w:cs="宋体" w:hint="eastAsia"/>
          <w:sz w:val="24"/>
          <w:szCs w:val="24"/>
        </w:rPr>
        <w:t>需要</w:t>
      </w:r>
      <w:r w:rsidRPr="00936E6D">
        <w:rPr>
          <w:rFonts w:ascii="Times New Roman" w:cs="宋体"/>
          <w:sz w:val="24"/>
          <w:szCs w:val="24"/>
        </w:rPr>
        <w:t>制热的时候，</w:t>
      </w:r>
      <w:r w:rsidRPr="00936E6D">
        <w:rPr>
          <w:rFonts w:ascii="Times New Roman" w:cs="宋体" w:hint="eastAsia"/>
          <w:sz w:val="24"/>
          <w:szCs w:val="24"/>
        </w:rPr>
        <w:t>靠风口的果蝇温度高，生长快，夏天制冷反之。所以需要调整出风口位置，尽量保证温差小。</w:t>
      </w:r>
      <w:r>
        <w:rPr>
          <w:rFonts w:ascii="Times New Roman" w:cs="宋体" w:hint="eastAsia"/>
          <w:sz w:val="24"/>
          <w:szCs w:val="24"/>
        </w:rPr>
        <w:t>并</w:t>
      </w:r>
      <w:r w:rsidRPr="00936E6D">
        <w:rPr>
          <w:rFonts w:ascii="Times New Roman" w:cs="宋体" w:hint="eastAsia"/>
          <w:sz w:val="24"/>
          <w:szCs w:val="24"/>
        </w:rPr>
        <w:t>及时关注</w:t>
      </w:r>
      <w:r w:rsidR="00845440">
        <w:rPr>
          <w:rFonts w:ascii="Times New Roman" w:cs="宋体" w:hint="eastAsia"/>
          <w:sz w:val="24"/>
          <w:szCs w:val="24"/>
        </w:rPr>
        <w:t>果蝇生长状态，分</w:t>
      </w:r>
      <w:r>
        <w:rPr>
          <w:rFonts w:ascii="Times New Roman" w:cs="宋体" w:hint="eastAsia"/>
          <w:sz w:val="24"/>
          <w:szCs w:val="24"/>
        </w:rPr>
        <w:t>别对待。长得快的先传代，长得慢的可以等合适的时间，原则是</w:t>
      </w:r>
      <w:r w:rsidR="00CE55CA">
        <w:rPr>
          <w:rFonts w:ascii="Times New Roman" w:cs="宋体" w:hint="eastAsia"/>
          <w:sz w:val="24"/>
          <w:szCs w:val="24"/>
        </w:rPr>
        <w:t>“</w:t>
      </w:r>
      <w:r>
        <w:rPr>
          <w:rFonts w:ascii="Times New Roman" w:cs="宋体" w:hint="eastAsia"/>
          <w:sz w:val="24"/>
          <w:szCs w:val="24"/>
        </w:rPr>
        <w:t>就快不就慢</w:t>
      </w:r>
      <w:r w:rsidR="00CE55CA">
        <w:rPr>
          <w:rFonts w:ascii="Times New Roman" w:cs="宋体" w:hint="eastAsia"/>
          <w:sz w:val="24"/>
          <w:szCs w:val="24"/>
        </w:rPr>
        <w:t>”</w:t>
      </w:r>
      <w:r>
        <w:rPr>
          <w:rFonts w:ascii="Times New Roman" w:cs="宋体" w:hint="eastAsia"/>
          <w:sz w:val="24"/>
          <w:szCs w:val="24"/>
        </w:rPr>
        <w:t>。</w:t>
      </w:r>
    </w:p>
    <w:p w:rsidR="009A182A" w:rsidRDefault="00936E6D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湿度对果蝇的影响非常大，正常</w:t>
      </w:r>
      <w:r w:rsidR="00895E59">
        <w:rPr>
          <w:rFonts w:ascii="Times New Roman" w:cs="Times New Roman" w:hint="eastAsia"/>
          <w:sz w:val="24"/>
          <w:szCs w:val="24"/>
        </w:rPr>
        <w:t>湿度</w:t>
      </w:r>
      <w:r>
        <w:rPr>
          <w:rFonts w:ascii="Times New Roman" w:cs="Times New Roman" w:hint="eastAsia"/>
          <w:sz w:val="24"/>
          <w:szCs w:val="24"/>
        </w:rPr>
        <w:t>在</w:t>
      </w:r>
      <w:r>
        <w:rPr>
          <w:rFonts w:ascii="Times New Roman" w:cs="Times New Roman" w:hint="eastAsia"/>
          <w:sz w:val="24"/>
          <w:szCs w:val="24"/>
        </w:rPr>
        <w:t>40%~60%</w:t>
      </w:r>
      <w:r>
        <w:rPr>
          <w:rFonts w:ascii="Times New Roman" w:cs="Times New Roman" w:hint="eastAsia"/>
          <w:sz w:val="24"/>
          <w:szCs w:val="24"/>
        </w:rPr>
        <w:t>为宜。培养箱必须能控制湿度。</w:t>
      </w:r>
      <w:proofErr w:type="gramStart"/>
      <w:r>
        <w:rPr>
          <w:rFonts w:ascii="Times New Roman" w:cs="Times New Roman" w:hint="eastAsia"/>
          <w:sz w:val="24"/>
          <w:szCs w:val="24"/>
        </w:rPr>
        <w:t>房间需添放</w:t>
      </w:r>
      <w:proofErr w:type="gramEnd"/>
      <w:r>
        <w:rPr>
          <w:rFonts w:ascii="Times New Roman" w:cs="Times New Roman" w:hint="eastAsia"/>
          <w:sz w:val="24"/>
          <w:szCs w:val="24"/>
        </w:rPr>
        <w:t>加湿器和除湿机。南方雨水充足的地方如上海、广州、深圳等基本仅除湿就好。</w:t>
      </w:r>
      <w:r w:rsidR="00E11369">
        <w:rPr>
          <w:rFonts w:ascii="Times New Roman" w:cs="Times New Roman" w:hint="eastAsia"/>
          <w:sz w:val="24"/>
          <w:szCs w:val="24"/>
        </w:rPr>
        <w:t>北方干燥的如北京、陕西等需要加加湿器。</w:t>
      </w:r>
      <w:r w:rsidR="009A182A" w:rsidRPr="0023656A">
        <w:rPr>
          <w:rFonts w:ascii="Times New Roman" w:cs="Times New Roman"/>
          <w:sz w:val="24"/>
          <w:szCs w:val="24"/>
        </w:rPr>
        <w:t>需要注意的是，除湿机</w:t>
      </w:r>
      <w:r w:rsidR="00E11369">
        <w:rPr>
          <w:rFonts w:ascii="Times New Roman" w:cs="Times New Roman" w:hint="eastAsia"/>
          <w:sz w:val="24"/>
          <w:szCs w:val="24"/>
        </w:rPr>
        <w:t>和加湿器等各类仪器</w:t>
      </w:r>
      <w:r w:rsidR="00E11369">
        <w:rPr>
          <w:rFonts w:ascii="Times New Roman" w:cs="Times New Roman"/>
          <w:sz w:val="24"/>
          <w:szCs w:val="24"/>
        </w:rPr>
        <w:t>启动时，</w:t>
      </w:r>
      <w:r w:rsidR="009A182A" w:rsidRPr="0023656A">
        <w:rPr>
          <w:rFonts w:ascii="Times New Roman" w:cs="Times New Roman"/>
          <w:sz w:val="24"/>
          <w:szCs w:val="24"/>
        </w:rPr>
        <w:t>周边温度会上升，因此</w:t>
      </w:r>
      <w:r w:rsidR="00E11369">
        <w:rPr>
          <w:rFonts w:ascii="Times New Roman" w:cs="Times New Roman" w:hint="eastAsia"/>
          <w:sz w:val="24"/>
          <w:szCs w:val="24"/>
        </w:rPr>
        <w:t>放置</w:t>
      </w:r>
      <w:r w:rsidR="009A182A" w:rsidRPr="0023656A">
        <w:rPr>
          <w:rFonts w:ascii="Times New Roman" w:cs="Times New Roman"/>
          <w:sz w:val="24"/>
          <w:szCs w:val="24"/>
        </w:rPr>
        <w:t>在除湿机周边的果</w:t>
      </w:r>
      <w:r w:rsidR="00E11369">
        <w:rPr>
          <w:rFonts w:ascii="Times New Roman" w:cs="Times New Roman"/>
          <w:sz w:val="24"/>
          <w:szCs w:val="24"/>
        </w:rPr>
        <w:t>蝇生长速度也会加快。</w:t>
      </w:r>
      <w:r w:rsidR="00E11369">
        <w:rPr>
          <w:rFonts w:ascii="Times New Roman" w:cs="Times New Roman" w:hint="eastAsia"/>
          <w:sz w:val="24"/>
          <w:szCs w:val="24"/>
        </w:rPr>
        <w:t>因此需</w:t>
      </w:r>
      <w:r w:rsidR="0015305F" w:rsidRPr="0023656A">
        <w:rPr>
          <w:rFonts w:ascii="Times New Roman" w:cs="Times New Roman"/>
          <w:sz w:val="24"/>
          <w:szCs w:val="24"/>
        </w:rPr>
        <w:t>密切关注</w:t>
      </w:r>
      <w:r w:rsidR="00E11369">
        <w:rPr>
          <w:rFonts w:ascii="Times New Roman" w:cs="Times New Roman" w:hint="eastAsia"/>
          <w:sz w:val="24"/>
          <w:szCs w:val="24"/>
        </w:rPr>
        <w:t>仪器</w:t>
      </w:r>
      <w:r w:rsidR="0015305F" w:rsidRPr="0023656A">
        <w:rPr>
          <w:rFonts w:ascii="Times New Roman" w:cs="Times New Roman"/>
          <w:sz w:val="24"/>
          <w:szCs w:val="24"/>
        </w:rPr>
        <w:t>周边</w:t>
      </w:r>
      <w:r w:rsidR="009A182A" w:rsidRPr="0023656A">
        <w:rPr>
          <w:rFonts w:ascii="Times New Roman" w:cs="Times New Roman"/>
          <w:sz w:val="24"/>
          <w:szCs w:val="24"/>
        </w:rPr>
        <w:t>果蝇</w:t>
      </w:r>
      <w:r w:rsidR="0015305F" w:rsidRPr="0023656A">
        <w:rPr>
          <w:rFonts w:ascii="Times New Roman" w:cs="Times New Roman"/>
          <w:sz w:val="24"/>
          <w:szCs w:val="24"/>
        </w:rPr>
        <w:t>的生长状态</w:t>
      </w:r>
      <w:r w:rsidR="009A182A" w:rsidRPr="0023656A">
        <w:rPr>
          <w:rFonts w:ascii="Times New Roman" w:cs="Times New Roman"/>
          <w:sz w:val="24"/>
          <w:szCs w:val="24"/>
        </w:rPr>
        <w:t>，</w:t>
      </w:r>
      <w:r w:rsidR="00E11369">
        <w:rPr>
          <w:rFonts w:ascii="Times New Roman" w:cs="Times New Roman" w:hint="eastAsia"/>
          <w:sz w:val="24"/>
          <w:szCs w:val="24"/>
        </w:rPr>
        <w:t>及时传代</w:t>
      </w:r>
      <w:r w:rsidR="009A182A" w:rsidRPr="0023656A">
        <w:rPr>
          <w:rFonts w:ascii="Times New Roman" w:cs="Times New Roman"/>
          <w:sz w:val="24"/>
          <w:szCs w:val="24"/>
        </w:rPr>
        <w:t>。</w:t>
      </w:r>
    </w:p>
    <w:p w:rsidR="00E11369" w:rsidRDefault="00E11369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为了维持果蝇的节律，必须控制光照。培养箱选透明门采用自然光或采用光照培养箱。房间可以用微电脑时控开关控制。</w:t>
      </w:r>
    </w:p>
    <w:p w:rsidR="00911E59" w:rsidRPr="00E11369" w:rsidRDefault="00911E59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日常清洁必不可少，架子和地面要保持整洁。定期进行资源库大扫除，将果蝇搬入另外房间，如新建库时一样做彻底清洁。</w:t>
      </w:r>
    </w:p>
    <w:p w:rsidR="00E11369" w:rsidRDefault="00E11369" w:rsidP="008C2877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rFonts w:ascii="Times New Roman" w:cs="Times New Roman"/>
          <w:b/>
          <w:sz w:val="24"/>
          <w:szCs w:val="24"/>
        </w:rPr>
      </w:pPr>
      <w:r w:rsidRPr="00E11369">
        <w:rPr>
          <w:rFonts w:ascii="Times New Roman" w:cs="Times New Roman" w:hint="eastAsia"/>
          <w:b/>
          <w:sz w:val="24"/>
          <w:szCs w:val="24"/>
        </w:rPr>
        <w:t>继代培养</w:t>
      </w:r>
    </w:p>
    <w:p w:rsidR="0011054F" w:rsidRDefault="00E11369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E11369">
        <w:rPr>
          <w:rFonts w:ascii="Times New Roman" w:cs="Times New Roman" w:hint="eastAsia"/>
          <w:sz w:val="24"/>
          <w:szCs w:val="24"/>
        </w:rPr>
        <w:t>资源库保种温度正常是</w:t>
      </w:r>
      <w:r w:rsidRPr="00E11369">
        <w:rPr>
          <w:rFonts w:ascii="Times New Roman" w:cs="Times New Roman" w:hint="eastAsia"/>
          <w:sz w:val="24"/>
          <w:szCs w:val="24"/>
        </w:rPr>
        <w:t>18</w:t>
      </w:r>
      <w:r w:rsidRPr="00E11369">
        <w:rPr>
          <w:rFonts w:ascii="Times New Roman" w:cs="Times New Roman" w:hint="eastAsia"/>
          <w:sz w:val="24"/>
          <w:szCs w:val="24"/>
        </w:rPr>
        <w:t>℃</w:t>
      </w:r>
      <w:r w:rsidR="00A91679">
        <w:rPr>
          <w:rFonts w:ascii="Times New Roman" w:cs="Times New Roman" w:hint="eastAsia"/>
          <w:sz w:val="24"/>
          <w:szCs w:val="24"/>
        </w:rPr>
        <w:t>。</w:t>
      </w:r>
      <w:r w:rsidRPr="00E11369">
        <w:rPr>
          <w:rFonts w:ascii="Times New Roman" w:cs="Times New Roman"/>
          <w:sz w:val="24"/>
          <w:szCs w:val="24"/>
        </w:rPr>
        <w:t>在</w:t>
      </w:r>
      <w:r w:rsidRPr="00E11369">
        <w:rPr>
          <w:rFonts w:ascii="Times New Roman" w:cs="Times New Roman"/>
          <w:sz w:val="24"/>
          <w:szCs w:val="24"/>
        </w:rPr>
        <w:t>18</w:t>
      </w:r>
      <w:r w:rsidR="00A91679" w:rsidRPr="00E11369">
        <w:rPr>
          <w:rFonts w:ascii="Times New Roman" w:cs="Times New Roman" w:hint="eastAsia"/>
          <w:sz w:val="24"/>
          <w:szCs w:val="24"/>
        </w:rPr>
        <w:t>℃</w:t>
      </w:r>
      <w:r w:rsidRPr="00E11369">
        <w:rPr>
          <w:rFonts w:ascii="Times New Roman" w:cs="Times New Roman"/>
          <w:sz w:val="24"/>
          <w:szCs w:val="24"/>
        </w:rPr>
        <w:t>的保存条件下，果蝇在</w:t>
      </w:r>
      <w:r w:rsidR="007E38C6">
        <w:rPr>
          <w:rFonts w:ascii="Times New Roman" w:cs="Times New Roman" w:hint="eastAsia"/>
          <w:sz w:val="24"/>
          <w:szCs w:val="24"/>
        </w:rPr>
        <w:t>35d</w:t>
      </w:r>
      <w:r w:rsidR="00A91679">
        <w:rPr>
          <w:rFonts w:ascii="Times New Roman" w:cs="Times New Roman" w:hint="eastAsia"/>
          <w:sz w:val="24"/>
          <w:szCs w:val="24"/>
        </w:rPr>
        <w:t>左右必须转管</w:t>
      </w:r>
      <w:r w:rsidRPr="00E11369">
        <w:rPr>
          <w:rFonts w:ascii="Times New Roman" w:cs="Times New Roman"/>
          <w:sz w:val="24"/>
          <w:szCs w:val="24"/>
        </w:rPr>
        <w:t>。</w:t>
      </w:r>
      <w:r w:rsidR="0011054F">
        <w:rPr>
          <w:rFonts w:ascii="Times New Roman" w:cs="Times New Roman" w:hint="eastAsia"/>
          <w:sz w:val="24"/>
          <w:szCs w:val="24"/>
        </w:rPr>
        <w:t>有些必须在</w:t>
      </w:r>
      <w:r w:rsidR="0011054F">
        <w:rPr>
          <w:rFonts w:ascii="Times New Roman" w:cs="Times New Roman" w:hint="eastAsia"/>
          <w:sz w:val="24"/>
          <w:szCs w:val="24"/>
        </w:rPr>
        <w:t>25</w:t>
      </w:r>
      <w:r w:rsidR="0011054F" w:rsidRPr="00E11369">
        <w:rPr>
          <w:rFonts w:ascii="Times New Roman" w:cs="Times New Roman" w:hint="eastAsia"/>
          <w:sz w:val="24"/>
          <w:szCs w:val="24"/>
        </w:rPr>
        <w:t>℃</w:t>
      </w:r>
      <w:r w:rsidR="0011054F">
        <w:rPr>
          <w:rFonts w:ascii="Times New Roman" w:cs="Times New Roman" w:hint="eastAsia"/>
          <w:sz w:val="24"/>
          <w:szCs w:val="24"/>
        </w:rPr>
        <w:t>保种的果蝇，</w:t>
      </w:r>
      <w:r w:rsidR="0011054F">
        <w:rPr>
          <w:rFonts w:ascii="Times New Roman" w:cs="Times New Roman" w:hint="eastAsia"/>
          <w:sz w:val="24"/>
          <w:szCs w:val="24"/>
        </w:rPr>
        <w:t>18d</w:t>
      </w:r>
      <w:r w:rsidR="0011054F">
        <w:rPr>
          <w:rFonts w:ascii="Times New Roman" w:cs="Times New Roman" w:hint="eastAsia"/>
          <w:sz w:val="24"/>
          <w:szCs w:val="24"/>
        </w:rPr>
        <w:t>左右必须转管。</w:t>
      </w:r>
      <w:r w:rsidRPr="00E11369">
        <w:rPr>
          <w:rFonts w:ascii="Times New Roman" w:cs="Times New Roman"/>
          <w:sz w:val="24"/>
          <w:szCs w:val="24"/>
        </w:rPr>
        <w:t>果蝇转管</w:t>
      </w:r>
      <w:r w:rsidR="007E38C6">
        <w:rPr>
          <w:rFonts w:ascii="Times New Roman" w:cs="Times New Roman" w:hint="eastAsia"/>
          <w:sz w:val="24"/>
          <w:szCs w:val="24"/>
        </w:rPr>
        <w:t>时间要适宜，并不是越早越好</w:t>
      </w:r>
      <w:r w:rsidRPr="00E11369">
        <w:rPr>
          <w:rFonts w:ascii="Times New Roman" w:cs="Times New Roman"/>
          <w:sz w:val="24"/>
          <w:szCs w:val="24"/>
        </w:rPr>
        <w:t>。</w:t>
      </w:r>
      <w:proofErr w:type="gramStart"/>
      <w:r w:rsidRPr="00E11369">
        <w:rPr>
          <w:rFonts w:ascii="Times New Roman" w:cs="Times New Roman"/>
          <w:sz w:val="24"/>
          <w:szCs w:val="24"/>
        </w:rPr>
        <w:t>过早转</w:t>
      </w:r>
      <w:proofErr w:type="gramEnd"/>
      <w:r w:rsidRPr="00E11369">
        <w:rPr>
          <w:rFonts w:ascii="Times New Roman" w:cs="Times New Roman"/>
          <w:sz w:val="24"/>
          <w:szCs w:val="24"/>
        </w:rPr>
        <w:t>管，</w:t>
      </w:r>
      <w:r w:rsidR="007E38C6">
        <w:rPr>
          <w:rFonts w:ascii="Times New Roman" w:cs="Times New Roman" w:hint="eastAsia"/>
          <w:sz w:val="24"/>
          <w:szCs w:val="24"/>
        </w:rPr>
        <w:t>亲</w:t>
      </w:r>
      <w:r w:rsidR="007E38C6">
        <w:rPr>
          <w:rFonts w:ascii="Times New Roman" w:cs="Times New Roman"/>
          <w:sz w:val="24"/>
          <w:szCs w:val="24"/>
        </w:rPr>
        <w:t>本</w:t>
      </w:r>
      <w:r w:rsidRPr="00E11369">
        <w:rPr>
          <w:rFonts w:ascii="Times New Roman" w:cs="Times New Roman"/>
          <w:sz w:val="24"/>
          <w:szCs w:val="24"/>
        </w:rPr>
        <w:t>果蝇已经死亡而新果蝇尚未孵化</w:t>
      </w:r>
      <w:r w:rsidR="007E38C6">
        <w:rPr>
          <w:rFonts w:ascii="Times New Roman" w:cs="Times New Roman" w:hint="eastAsia"/>
          <w:sz w:val="24"/>
          <w:szCs w:val="24"/>
        </w:rPr>
        <w:t>，</w:t>
      </w:r>
      <w:r w:rsidRPr="00E11369">
        <w:rPr>
          <w:rFonts w:ascii="Times New Roman" w:cs="Times New Roman"/>
          <w:sz w:val="24"/>
          <w:szCs w:val="24"/>
        </w:rPr>
        <w:t>从而</w:t>
      </w:r>
      <w:r w:rsidR="007E38C6">
        <w:rPr>
          <w:rFonts w:ascii="Times New Roman" w:cs="Times New Roman" w:hint="eastAsia"/>
          <w:sz w:val="24"/>
          <w:szCs w:val="24"/>
        </w:rPr>
        <w:t>转</w:t>
      </w:r>
      <w:r w:rsidRPr="00E11369">
        <w:rPr>
          <w:rFonts w:ascii="Times New Roman" w:cs="Times New Roman"/>
          <w:sz w:val="24"/>
          <w:szCs w:val="24"/>
        </w:rPr>
        <w:t>不出果蝇</w:t>
      </w:r>
      <w:r w:rsidR="007E38C6">
        <w:rPr>
          <w:rFonts w:ascii="Times New Roman" w:cs="Times New Roman" w:hint="eastAsia"/>
          <w:sz w:val="24"/>
          <w:szCs w:val="24"/>
        </w:rPr>
        <w:t>，且</w:t>
      </w:r>
      <w:proofErr w:type="gramStart"/>
      <w:r w:rsidRPr="00E11369">
        <w:rPr>
          <w:rFonts w:ascii="Times New Roman" w:cs="Times New Roman"/>
          <w:sz w:val="24"/>
          <w:szCs w:val="24"/>
        </w:rPr>
        <w:t>过早转</w:t>
      </w:r>
      <w:proofErr w:type="gramEnd"/>
      <w:r w:rsidRPr="00E11369">
        <w:rPr>
          <w:rFonts w:ascii="Times New Roman" w:cs="Times New Roman"/>
          <w:sz w:val="24"/>
          <w:szCs w:val="24"/>
        </w:rPr>
        <w:t>管也会浪费大量的时间和食物。过晚转管</w:t>
      </w:r>
      <w:r w:rsidR="007E38C6">
        <w:rPr>
          <w:rFonts w:ascii="Times New Roman" w:cs="Times New Roman" w:hint="eastAsia"/>
          <w:sz w:val="24"/>
          <w:szCs w:val="24"/>
        </w:rPr>
        <w:t>，有</w:t>
      </w:r>
      <w:r w:rsidRPr="00E11369">
        <w:rPr>
          <w:rFonts w:ascii="Times New Roman" w:cs="Times New Roman"/>
          <w:sz w:val="24"/>
          <w:szCs w:val="24"/>
        </w:rPr>
        <w:t>些长势差的果蝇由于没有及时转管，新孵化的果蝇已经全部死亡</w:t>
      </w:r>
      <w:r w:rsidR="007E38C6">
        <w:rPr>
          <w:rFonts w:ascii="Times New Roman" w:cs="Times New Roman" w:hint="eastAsia"/>
          <w:sz w:val="24"/>
          <w:szCs w:val="24"/>
        </w:rPr>
        <w:t>，导致该品系灭绝；过晚转管，还</w:t>
      </w:r>
      <w:r w:rsidR="007E38C6">
        <w:rPr>
          <w:rFonts w:ascii="Times New Roman" w:cs="Times New Roman"/>
          <w:sz w:val="24"/>
          <w:szCs w:val="24"/>
        </w:rPr>
        <w:t>会发生食物发黑</w:t>
      </w:r>
      <w:r w:rsidR="00845440">
        <w:rPr>
          <w:rFonts w:ascii="Times New Roman" w:cs="Times New Roman" w:hint="eastAsia"/>
          <w:sz w:val="24"/>
          <w:szCs w:val="24"/>
        </w:rPr>
        <w:t>、</w:t>
      </w:r>
      <w:proofErr w:type="gramStart"/>
      <w:r w:rsidR="007E38C6">
        <w:rPr>
          <w:rFonts w:ascii="Times New Roman" w:cs="Times New Roman"/>
          <w:sz w:val="24"/>
          <w:szCs w:val="24"/>
        </w:rPr>
        <w:t>发霉长</w:t>
      </w:r>
      <w:r w:rsidRPr="00E11369">
        <w:rPr>
          <w:rFonts w:ascii="Times New Roman" w:cs="Times New Roman"/>
          <w:sz w:val="24"/>
          <w:szCs w:val="24"/>
        </w:rPr>
        <w:t>菌等</w:t>
      </w:r>
      <w:proofErr w:type="gramEnd"/>
      <w:r w:rsidRPr="00E11369">
        <w:rPr>
          <w:rFonts w:ascii="Times New Roman" w:cs="Times New Roman"/>
          <w:sz w:val="24"/>
          <w:szCs w:val="24"/>
        </w:rPr>
        <w:t>各种情况</w:t>
      </w:r>
      <w:r w:rsidR="0074053B">
        <w:rPr>
          <w:rFonts w:ascii="Times New Roman" w:cs="Times New Roman" w:hint="eastAsia"/>
          <w:sz w:val="24"/>
          <w:szCs w:val="24"/>
        </w:rPr>
        <w:t>，影响果蝇的生长</w:t>
      </w:r>
      <w:r w:rsidRPr="00E11369">
        <w:rPr>
          <w:rFonts w:ascii="Times New Roman" w:cs="Times New Roman"/>
          <w:sz w:val="24"/>
          <w:szCs w:val="24"/>
        </w:rPr>
        <w:t>。</w:t>
      </w:r>
    </w:p>
    <w:p w:rsidR="00E11369" w:rsidRPr="0011054F" w:rsidRDefault="0011054F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继代培养换下的旧管中有各个时期的果蝇，需</w:t>
      </w:r>
      <w:r>
        <w:rPr>
          <w:rFonts w:ascii="Times New Roman" w:cs="Times New Roman"/>
          <w:sz w:val="24"/>
          <w:szCs w:val="24"/>
        </w:rPr>
        <w:t>及时清理</w:t>
      </w:r>
      <w:r w:rsidR="00911E59">
        <w:rPr>
          <w:rFonts w:ascii="Times New Roman" w:cs="Times New Roman" w:hint="eastAsia"/>
          <w:sz w:val="24"/>
          <w:szCs w:val="24"/>
        </w:rPr>
        <w:t>销毁</w:t>
      </w:r>
      <w:r w:rsidRPr="0023656A">
        <w:rPr>
          <w:rFonts w:ascii="Times New Roman" w:cs="Times New Roman"/>
          <w:sz w:val="24"/>
          <w:szCs w:val="24"/>
        </w:rPr>
        <w:t>。</w:t>
      </w:r>
      <w:r w:rsidR="0074053B">
        <w:rPr>
          <w:rFonts w:ascii="Times New Roman" w:cs="Times New Roman" w:hint="eastAsia"/>
          <w:sz w:val="24"/>
          <w:szCs w:val="24"/>
        </w:rPr>
        <w:t>可采用</w:t>
      </w:r>
      <w:r>
        <w:rPr>
          <w:rFonts w:ascii="Times New Roman" w:cs="Times New Roman" w:hint="eastAsia"/>
          <w:sz w:val="24"/>
          <w:szCs w:val="24"/>
        </w:rPr>
        <w:t>超低温（</w:t>
      </w:r>
      <w:r>
        <w:rPr>
          <w:rFonts w:ascii="Times New Roman" w:cs="Times New Roman" w:hint="eastAsia"/>
          <w:sz w:val="24"/>
          <w:szCs w:val="24"/>
        </w:rPr>
        <w:t>-18</w:t>
      </w:r>
      <w:r w:rsidRPr="00E11369">
        <w:rPr>
          <w:rFonts w:ascii="Times New Roman" w:cs="Times New Roman" w:hint="eastAsia"/>
          <w:sz w:val="24"/>
          <w:szCs w:val="24"/>
        </w:rPr>
        <w:t>℃</w:t>
      </w:r>
      <w:r>
        <w:rPr>
          <w:rFonts w:ascii="Times New Roman" w:cs="Times New Roman" w:hint="eastAsia"/>
          <w:sz w:val="24"/>
          <w:szCs w:val="24"/>
        </w:rPr>
        <w:t>以下）冷冻、高温（</w:t>
      </w:r>
      <w:r>
        <w:rPr>
          <w:rFonts w:ascii="Times New Roman" w:cs="Times New Roman" w:hint="eastAsia"/>
          <w:sz w:val="24"/>
          <w:szCs w:val="24"/>
        </w:rPr>
        <w:t>60</w:t>
      </w:r>
      <w:r w:rsidRPr="00E11369">
        <w:rPr>
          <w:rFonts w:ascii="Times New Roman" w:cs="Times New Roman" w:hint="eastAsia"/>
          <w:sz w:val="24"/>
          <w:szCs w:val="24"/>
        </w:rPr>
        <w:t>℃</w:t>
      </w:r>
      <w:r>
        <w:rPr>
          <w:rFonts w:ascii="Times New Roman" w:cs="Times New Roman" w:hint="eastAsia"/>
          <w:sz w:val="24"/>
          <w:szCs w:val="24"/>
        </w:rPr>
        <w:t>以上）烘烤</w:t>
      </w:r>
      <w:r w:rsidR="0074053B">
        <w:rPr>
          <w:rFonts w:ascii="Times New Roman" w:cs="Times New Roman" w:hint="eastAsia"/>
          <w:sz w:val="24"/>
          <w:szCs w:val="24"/>
        </w:rPr>
        <w:t>等</w:t>
      </w:r>
      <w:r>
        <w:rPr>
          <w:rFonts w:ascii="Times New Roman" w:cs="Times New Roman" w:hint="eastAsia"/>
          <w:sz w:val="24"/>
          <w:szCs w:val="24"/>
        </w:rPr>
        <w:t>方法，但必须确保果蝇的胚胎、幼虫、成虫等各个时期全部死亡。</w:t>
      </w:r>
    </w:p>
    <w:p w:rsidR="00E11369" w:rsidRPr="00E11369" w:rsidRDefault="00E11369" w:rsidP="008C2877">
      <w:pPr>
        <w:pStyle w:val="a6"/>
        <w:numPr>
          <w:ilvl w:val="0"/>
          <w:numId w:val="3"/>
        </w:numPr>
        <w:spacing w:beforeLines="50" w:afterLines="50" w:line="360" w:lineRule="auto"/>
        <w:ind w:firstLineChars="0"/>
        <w:rPr>
          <w:rFonts w:ascii="Times New Roman" w:cs="Times New Roman"/>
          <w:b/>
          <w:sz w:val="24"/>
          <w:szCs w:val="24"/>
        </w:rPr>
      </w:pPr>
      <w:r w:rsidRPr="00E11369">
        <w:rPr>
          <w:rFonts w:ascii="Times New Roman" w:cs="Times New Roman"/>
          <w:b/>
          <w:sz w:val="24"/>
          <w:szCs w:val="24"/>
        </w:rPr>
        <w:t>果蝇资源</w:t>
      </w:r>
      <w:r w:rsidRPr="00E11369">
        <w:rPr>
          <w:rFonts w:ascii="Times New Roman" w:cs="Times New Roman" w:hint="eastAsia"/>
          <w:b/>
          <w:sz w:val="24"/>
          <w:szCs w:val="24"/>
        </w:rPr>
        <w:t>电子档案的</w:t>
      </w:r>
      <w:r w:rsidR="004B7EFB">
        <w:rPr>
          <w:rFonts w:ascii="Times New Roman" w:cs="Times New Roman" w:hint="eastAsia"/>
          <w:b/>
          <w:sz w:val="24"/>
          <w:szCs w:val="24"/>
        </w:rPr>
        <w:t>及时</w:t>
      </w:r>
      <w:r>
        <w:rPr>
          <w:rFonts w:ascii="Times New Roman" w:cs="Times New Roman"/>
          <w:b/>
          <w:sz w:val="24"/>
          <w:szCs w:val="24"/>
        </w:rPr>
        <w:t>更新</w:t>
      </w:r>
    </w:p>
    <w:p w:rsidR="009D744C" w:rsidRPr="0023656A" w:rsidRDefault="0015305F" w:rsidP="008C2877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656A">
        <w:rPr>
          <w:rFonts w:ascii="Times New Roman" w:cs="Times New Roman"/>
          <w:sz w:val="24"/>
          <w:szCs w:val="24"/>
        </w:rPr>
        <w:t>果蝇资源列表有专人管理。入库时</w:t>
      </w:r>
      <w:r w:rsidR="0011054F">
        <w:rPr>
          <w:rFonts w:ascii="Times New Roman" w:cs="Times New Roman" w:hint="eastAsia"/>
          <w:sz w:val="24"/>
          <w:szCs w:val="24"/>
        </w:rPr>
        <w:t>及时更新表格</w:t>
      </w:r>
      <w:r w:rsidRPr="0023656A">
        <w:rPr>
          <w:rFonts w:ascii="Times New Roman" w:cs="Times New Roman"/>
          <w:sz w:val="24"/>
          <w:szCs w:val="24"/>
        </w:rPr>
        <w:t>，果蝇品系</w:t>
      </w:r>
      <w:r w:rsidR="0011054F">
        <w:rPr>
          <w:rFonts w:ascii="Times New Roman" w:cs="Times New Roman"/>
          <w:sz w:val="24"/>
          <w:szCs w:val="24"/>
        </w:rPr>
        <w:t>丢失时</w:t>
      </w:r>
      <w:r w:rsidRPr="0023656A">
        <w:rPr>
          <w:rFonts w:ascii="Times New Roman" w:cs="Times New Roman"/>
          <w:sz w:val="24"/>
          <w:szCs w:val="24"/>
        </w:rPr>
        <w:t>及时</w:t>
      </w:r>
      <w:r w:rsidR="009A182A" w:rsidRPr="0023656A">
        <w:rPr>
          <w:rFonts w:ascii="Times New Roman" w:cs="Times New Roman"/>
          <w:sz w:val="24"/>
          <w:szCs w:val="24"/>
        </w:rPr>
        <w:t>删除。保证资源列表的准确性。</w:t>
      </w:r>
    </w:p>
    <w:p w:rsidR="00895E59" w:rsidRPr="00895E59" w:rsidRDefault="00895E59" w:rsidP="008C2877">
      <w:pPr>
        <w:spacing w:beforeLines="50" w:afterLines="50" w:line="360" w:lineRule="auto"/>
        <w:rPr>
          <w:rFonts w:ascii="Times New Roman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8"/>
          <w:szCs w:val="28"/>
        </w:rPr>
        <w:t>四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895E59">
        <w:rPr>
          <w:rFonts w:ascii="Times New Roman" w:hAnsiTheme="minorEastAsia" w:cs="Times New Roman" w:hint="eastAsia"/>
          <w:b/>
          <w:sz w:val="28"/>
          <w:szCs w:val="28"/>
        </w:rPr>
        <w:t>果蝇资源库管理交接</w:t>
      </w:r>
    </w:p>
    <w:p w:rsidR="00291D20" w:rsidRDefault="0011054F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11054F">
        <w:rPr>
          <w:rFonts w:ascii="Times New Roman" w:cs="Times New Roman" w:hint="eastAsia"/>
          <w:sz w:val="24"/>
          <w:szCs w:val="24"/>
        </w:rPr>
        <w:t>果蝇资源库管理的交接是不可避免的</w:t>
      </w:r>
      <w:r w:rsidR="00291D20">
        <w:rPr>
          <w:rFonts w:ascii="Times New Roman" w:cs="Times New Roman" w:hint="eastAsia"/>
          <w:sz w:val="24"/>
          <w:szCs w:val="24"/>
        </w:rPr>
        <w:t>。为避免果蝇品系丢失，管理必须规范，需要形成约定的流程。交接主要有以下几方面：</w:t>
      </w:r>
    </w:p>
    <w:p w:rsidR="00A95A74" w:rsidRPr="00A95A74" w:rsidRDefault="00291D20" w:rsidP="008C2877">
      <w:pPr>
        <w:pStyle w:val="a6"/>
        <w:numPr>
          <w:ilvl w:val="0"/>
          <w:numId w:val="5"/>
        </w:numPr>
        <w:spacing w:beforeLines="50" w:afterLines="50" w:line="360" w:lineRule="auto"/>
        <w:ind w:firstLineChars="0"/>
        <w:rPr>
          <w:rFonts w:ascii="Times New Roman" w:cs="Times New Roman"/>
          <w:b/>
          <w:sz w:val="24"/>
          <w:szCs w:val="24"/>
        </w:rPr>
      </w:pPr>
      <w:r w:rsidRPr="00A95A74">
        <w:rPr>
          <w:rFonts w:ascii="Times New Roman" w:cs="Times New Roman" w:hint="eastAsia"/>
          <w:b/>
          <w:sz w:val="24"/>
          <w:szCs w:val="24"/>
        </w:rPr>
        <w:t>果蝇资源</w:t>
      </w:r>
      <w:proofErr w:type="gramStart"/>
      <w:r w:rsidRPr="00A95A74">
        <w:rPr>
          <w:rFonts w:ascii="Times New Roman" w:cs="Times New Roman" w:hint="eastAsia"/>
          <w:b/>
          <w:sz w:val="24"/>
          <w:szCs w:val="24"/>
        </w:rPr>
        <w:t>库电子</w:t>
      </w:r>
      <w:proofErr w:type="gramEnd"/>
      <w:r w:rsidRPr="00A95A74">
        <w:rPr>
          <w:rFonts w:ascii="Times New Roman" w:cs="Times New Roman" w:hint="eastAsia"/>
          <w:b/>
          <w:sz w:val="24"/>
          <w:szCs w:val="24"/>
        </w:rPr>
        <w:t>档案的交接</w:t>
      </w:r>
    </w:p>
    <w:p w:rsidR="00291D20" w:rsidRPr="00A95A74" w:rsidRDefault="00291D20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A95A74">
        <w:rPr>
          <w:rFonts w:ascii="Times New Roman" w:cs="Times New Roman" w:hint="eastAsia"/>
          <w:sz w:val="24"/>
          <w:szCs w:val="24"/>
        </w:rPr>
        <w:t>需要告诉下一任管理者实验室果蝇资源库共有多少品系；如何分类编号排列的；品系来源</w:t>
      </w:r>
      <w:r w:rsidR="00EE62C0" w:rsidRPr="00A95A74">
        <w:rPr>
          <w:rFonts w:ascii="Times New Roman" w:cs="Times New Roman" w:hint="eastAsia"/>
          <w:sz w:val="24"/>
          <w:szCs w:val="24"/>
        </w:rPr>
        <w:t>、重要果蝇特性</w:t>
      </w:r>
      <w:r w:rsidRPr="00A95A74">
        <w:rPr>
          <w:rFonts w:ascii="Times New Roman" w:cs="Times New Roman" w:hint="eastAsia"/>
          <w:sz w:val="24"/>
          <w:szCs w:val="24"/>
        </w:rPr>
        <w:t>等详细信息。</w:t>
      </w:r>
    </w:p>
    <w:p w:rsidR="00A95A74" w:rsidRPr="00A95A74" w:rsidRDefault="00291D20" w:rsidP="008C2877">
      <w:pPr>
        <w:pStyle w:val="a6"/>
        <w:numPr>
          <w:ilvl w:val="0"/>
          <w:numId w:val="5"/>
        </w:numPr>
        <w:spacing w:beforeLines="50" w:afterLines="50" w:line="360" w:lineRule="auto"/>
        <w:ind w:firstLineChars="0"/>
        <w:rPr>
          <w:rFonts w:ascii="Times New Roman" w:cs="Times New Roman"/>
          <w:b/>
          <w:sz w:val="24"/>
          <w:szCs w:val="24"/>
        </w:rPr>
      </w:pPr>
      <w:r w:rsidRPr="00A95A74">
        <w:rPr>
          <w:rFonts w:ascii="Times New Roman" w:cs="Times New Roman" w:hint="eastAsia"/>
          <w:b/>
          <w:sz w:val="24"/>
          <w:szCs w:val="24"/>
        </w:rPr>
        <w:t>实体果蝇资源库交接</w:t>
      </w:r>
    </w:p>
    <w:p w:rsidR="00291D20" w:rsidRPr="00A95A74" w:rsidRDefault="00291D20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A95A74">
        <w:rPr>
          <w:rFonts w:ascii="Times New Roman" w:cs="Times New Roman" w:hint="eastAsia"/>
          <w:sz w:val="24"/>
          <w:szCs w:val="24"/>
        </w:rPr>
        <w:t>需要告诉下一任管理者实验室果蝇资源的排列顺序，</w:t>
      </w:r>
      <w:r w:rsidRPr="00A95A74">
        <w:rPr>
          <w:rFonts w:ascii="Times New Roman" w:cs="Times New Roman"/>
          <w:sz w:val="24"/>
          <w:szCs w:val="24"/>
        </w:rPr>
        <w:t>入库前的准备</w:t>
      </w:r>
      <w:r w:rsidRPr="00A95A74">
        <w:rPr>
          <w:rFonts w:ascii="Times New Roman" w:cs="Times New Roman" w:hint="eastAsia"/>
          <w:sz w:val="24"/>
          <w:szCs w:val="24"/>
        </w:rPr>
        <w:t>和入库须知及</w:t>
      </w:r>
      <w:r w:rsidRPr="00A95A74">
        <w:rPr>
          <w:rFonts w:ascii="Times New Roman" w:cs="Times New Roman"/>
          <w:sz w:val="24"/>
          <w:szCs w:val="24"/>
        </w:rPr>
        <w:t>入库后的</w:t>
      </w:r>
      <w:r w:rsidRPr="00A95A74">
        <w:rPr>
          <w:rFonts w:ascii="Times New Roman" w:cs="Times New Roman" w:hint="eastAsia"/>
          <w:sz w:val="24"/>
          <w:szCs w:val="24"/>
        </w:rPr>
        <w:t>日常</w:t>
      </w:r>
      <w:r w:rsidRPr="00A95A74">
        <w:rPr>
          <w:rFonts w:ascii="Times New Roman" w:cs="Times New Roman"/>
          <w:sz w:val="24"/>
          <w:szCs w:val="24"/>
        </w:rPr>
        <w:t>管理</w:t>
      </w:r>
      <w:r w:rsidRPr="00A95A74">
        <w:rPr>
          <w:rFonts w:ascii="Times New Roman" w:cs="Times New Roman" w:hint="eastAsia"/>
          <w:sz w:val="24"/>
          <w:szCs w:val="24"/>
        </w:rPr>
        <w:t>等信息，越详尽越好。</w:t>
      </w:r>
      <w:r w:rsidR="00EE62C0" w:rsidRPr="00A95A74">
        <w:rPr>
          <w:rFonts w:ascii="Times New Roman" w:cs="Times New Roman" w:hint="eastAsia"/>
          <w:sz w:val="24"/>
          <w:szCs w:val="24"/>
        </w:rPr>
        <w:t>比如</w:t>
      </w:r>
      <w:r w:rsidR="00EE62C0" w:rsidRPr="00A95A74">
        <w:rPr>
          <w:rFonts w:ascii="Times New Roman" w:cs="Times New Roman"/>
          <w:sz w:val="24"/>
          <w:szCs w:val="24"/>
        </w:rPr>
        <w:t>果蝇是保存在</w:t>
      </w:r>
      <w:r w:rsidR="00EE62C0" w:rsidRPr="00A95A74">
        <w:rPr>
          <w:rFonts w:ascii="Times New Roman" w:cs="Times New Roman"/>
          <w:sz w:val="24"/>
          <w:szCs w:val="24"/>
        </w:rPr>
        <w:t>10*10</w:t>
      </w:r>
      <w:r w:rsidR="00EE62C0" w:rsidRPr="00A95A74">
        <w:rPr>
          <w:rFonts w:ascii="Times New Roman" w:cs="Times New Roman"/>
          <w:sz w:val="24"/>
          <w:szCs w:val="24"/>
        </w:rPr>
        <w:t>的盒子中</w:t>
      </w:r>
      <w:r w:rsidR="00EE62C0" w:rsidRPr="00A95A74">
        <w:rPr>
          <w:rFonts w:ascii="Times New Roman" w:cs="Times New Roman" w:hint="eastAsia"/>
          <w:sz w:val="24"/>
          <w:szCs w:val="24"/>
        </w:rPr>
        <w:t>，还是</w:t>
      </w:r>
      <w:r w:rsidR="00EE62C0" w:rsidRPr="00A95A74">
        <w:rPr>
          <w:rFonts w:ascii="Times New Roman" w:cs="Times New Roman" w:hint="eastAsia"/>
          <w:sz w:val="24"/>
          <w:szCs w:val="24"/>
        </w:rPr>
        <w:t>9*9</w:t>
      </w:r>
      <w:r w:rsidR="00EE62C0" w:rsidRPr="00A95A74">
        <w:rPr>
          <w:rFonts w:ascii="Times New Roman" w:cs="Times New Roman" w:hint="eastAsia"/>
          <w:sz w:val="24"/>
          <w:szCs w:val="24"/>
        </w:rPr>
        <w:t>的盒子中</w:t>
      </w:r>
      <w:r w:rsidR="00EE62C0" w:rsidRPr="00A95A74">
        <w:rPr>
          <w:rFonts w:ascii="Times New Roman" w:cs="Times New Roman"/>
          <w:sz w:val="24"/>
          <w:szCs w:val="24"/>
        </w:rPr>
        <w:t>，在排序时，左上为第一管，然后</w:t>
      </w:r>
      <w:r w:rsidR="00EE62C0" w:rsidRPr="00A95A74">
        <w:rPr>
          <w:rFonts w:ascii="Times New Roman" w:cs="Times New Roman" w:hint="eastAsia"/>
          <w:sz w:val="24"/>
          <w:szCs w:val="24"/>
        </w:rPr>
        <w:t>从左</w:t>
      </w:r>
      <w:r w:rsidR="00EE62C0" w:rsidRPr="00A95A74">
        <w:rPr>
          <w:rFonts w:ascii="Times New Roman" w:cs="Times New Roman"/>
          <w:sz w:val="24"/>
          <w:szCs w:val="24"/>
        </w:rPr>
        <w:t>往右排，</w:t>
      </w:r>
      <w:r w:rsidR="00EE62C0" w:rsidRPr="00A95A74">
        <w:rPr>
          <w:rFonts w:ascii="Times New Roman" w:cs="Times New Roman" w:hint="eastAsia"/>
          <w:sz w:val="24"/>
          <w:szCs w:val="24"/>
        </w:rPr>
        <w:t>还是从上往下排等等，必须形成规定动作，个人服从集体。</w:t>
      </w:r>
      <w:r w:rsidR="00EE62C0" w:rsidRPr="00A95A74">
        <w:rPr>
          <w:rFonts w:ascii="Times New Roman" w:cs="Times New Roman"/>
          <w:sz w:val="24"/>
          <w:szCs w:val="24"/>
        </w:rPr>
        <w:t>每一盒果蝇的盒子上都贴有标签，</w:t>
      </w:r>
      <w:r w:rsidR="00EE62C0" w:rsidRPr="00A95A74">
        <w:rPr>
          <w:rFonts w:ascii="Times New Roman" w:cs="Times New Roman" w:hint="eastAsia"/>
          <w:sz w:val="24"/>
          <w:szCs w:val="24"/>
        </w:rPr>
        <w:t>需要标明哪些内容，正常是序号和</w:t>
      </w:r>
      <w:proofErr w:type="gramStart"/>
      <w:r w:rsidR="00EE62C0" w:rsidRPr="00A95A74">
        <w:rPr>
          <w:rFonts w:ascii="Times New Roman" w:cs="Times New Roman" w:hint="eastAsia"/>
          <w:sz w:val="24"/>
          <w:szCs w:val="24"/>
        </w:rPr>
        <w:t>继代</w:t>
      </w:r>
      <w:proofErr w:type="gramEnd"/>
      <w:r w:rsidR="00EE62C0" w:rsidRPr="00A95A74">
        <w:rPr>
          <w:rFonts w:ascii="Times New Roman" w:cs="Times New Roman" w:hint="eastAsia"/>
          <w:sz w:val="24"/>
          <w:szCs w:val="24"/>
        </w:rPr>
        <w:t>时间。</w:t>
      </w:r>
      <w:r w:rsidR="00EE62C0" w:rsidRPr="00A95A74">
        <w:rPr>
          <w:rFonts w:ascii="Times New Roman" w:cs="Times New Roman"/>
          <w:sz w:val="24"/>
          <w:szCs w:val="24"/>
        </w:rPr>
        <w:t>当其中某一个品系弱的时候，</w:t>
      </w:r>
      <w:r w:rsidR="00EE62C0" w:rsidRPr="00A95A74">
        <w:rPr>
          <w:rFonts w:ascii="Times New Roman" w:cs="Times New Roman" w:hint="eastAsia"/>
          <w:sz w:val="24"/>
          <w:szCs w:val="24"/>
        </w:rPr>
        <w:t>如何处理。平台</w:t>
      </w:r>
      <w:r w:rsidR="00EE62C0" w:rsidRPr="00A95A74">
        <w:rPr>
          <w:rFonts w:ascii="Times New Roman" w:cs="Times New Roman"/>
          <w:sz w:val="24"/>
          <w:szCs w:val="24"/>
        </w:rPr>
        <w:t>会将它保存到</w:t>
      </w:r>
      <w:r w:rsidR="00EE62C0" w:rsidRPr="00A95A74">
        <w:rPr>
          <w:rFonts w:ascii="Times New Roman" w:cs="Times New Roman"/>
          <w:sz w:val="24"/>
          <w:szCs w:val="24"/>
        </w:rPr>
        <w:t>25</w:t>
      </w:r>
      <w:r w:rsidR="00EE62C0" w:rsidRPr="00A95A74">
        <w:rPr>
          <w:rFonts w:ascii="Times New Roman" w:cs="Times New Roman" w:hint="eastAsia"/>
          <w:sz w:val="24"/>
          <w:szCs w:val="24"/>
        </w:rPr>
        <w:t>℃精心饲养</w:t>
      </w:r>
      <w:r w:rsidR="00EE62C0" w:rsidRPr="00A95A74">
        <w:rPr>
          <w:rFonts w:ascii="Times New Roman" w:cs="Times New Roman"/>
          <w:sz w:val="24"/>
          <w:szCs w:val="24"/>
        </w:rPr>
        <w:t>，</w:t>
      </w:r>
      <w:r w:rsidR="00EE62C0" w:rsidRPr="00A95A74">
        <w:rPr>
          <w:rFonts w:ascii="Times New Roman" w:cs="Times New Roman" w:hint="eastAsia"/>
          <w:sz w:val="24"/>
          <w:szCs w:val="24"/>
        </w:rPr>
        <w:t>同时</w:t>
      </w:r>
      <w:r w:rsidR="00EE62C0" w:rsidRPr="00A95A74">
        <w:rPr>
          <w:rFonts w:ascii="Times New Roman" w:cs="Times New Roman"/>
          <w:sz w:val="24"/>
          <w:szCs w:val="24"/>
        </w:rPr>
        <w:t>保留</w:t>
      </w:r>
      <w:r w:rsidR="00EE62C0" w:rsidRPr="00A95A74">
        <w:rPr>
          <w:rFonts w:ascii="Times New Roman" w:cs="Times New Roman" w:hint="eastAsia"/>
          <w:sz w:val="24"/>
          <w:szCs w:val="24"/>
        </w:rPr>
        <w:t>其</w:t>
      </w:r>
      <w:r w:rsidR="00EE62C0" w:rsidRPr="00A95A74">
        <w:rPr>
          <w:rFonts w:ascii="Times New Roman" w:cs="Times New Roman"/>
          <w:sz w:val="24"/>
          <w:szCs w:val="24"/>
        </w:rPr>
        <w:t>位置仍然。当该品系生长良好时再将它补入该位置。如果确定这一管果蝇已经丢失，则将后面的果蝇往前排，将它的位置取消。同时在资源列表中将这管果蝇删除。</w:t>
      </w:r>
    </w:p>
    <w:p w:rsidR="00291D20" w:rsidRPr="00A95A74" w:rsidRDefault="00A95A74" w:rsidP="008C2877">
      <w:pPr>
        <w:spacing w:beforeLines="50" w:afterLines="50" w:line="360" w:lineRule="auto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、</w:t>
      </w:r>
      <w:r w:rsidR="00291D20" w:rsidRPr="00A95A74">
        <w:rPr>
          <w:rFonts w:ascii="Times New Roman" w:cs="Times New Roman" w:hint="eastAsia"/>
          <w:b/>
          <w:sz w:val="24"/>
          <w:szCs w:val="24"/>
        </w:rPr>
        <w:t>果蝇资源库管理</w:t>
      </w:r>
      <w:r w:rsidR="004B7EFB">
        <w:rPr>
          <w:rFonts w:ascii="Times New Roman" w:cs="Times New Roman" w:hint="eastAsia"/>
          <w:b/>
          <w:sz w:val="24"/>
          <w:szCs w:val="24"/>
        </w:rPr>
        <w:t>流程</w:t>
      </w:r>
      <w:r w:rsidR="00291D20" w:rsidRPr="00A95A74">
        <w:rPr>
          <w:rFonts w:ascii="Times New Roman" w:cs="Times New Roman" w:hint="eastAsia"/>
          <w:b/>
          <w:sz w:val="24"/>
          <w:szCs w:val="24"/>
        </w:rPr>
        <w:t>交接</w:t>
      </w:r>
    </w:p>
    <w:p w:rsidR="00EE62C0" w:rsidRPr="00EE62C0" w:rsidRDefault="000A27D3" w:rsidP="008C2877">
      <w:pPr>
        <w:spacing w:beforeLines="50" w:afterLines="50"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这是最重要的一环，实验室的实验是</w:t>
      </w:r>
      <w:r w:rsidR="00845440">
        <w:rPr>
          <w:rFonts w:ascii="Times New Roman" w:cs="Times New Roman" w:hint="eastAsia"/>
          <w:sz w:val="24"/>
          <w:szCs w:val="24"/>
        </w:rPr>
        <w:t>连续的，所以交接流程也需要</w:t>
      </w:r>
      <w:r w:rsidR="00EE62C0">
        <w:rPr>
          <w:rFonts w:ascii="Times New Roman" w:cs="Times New Roman" w:hint="eastAsia"/>
          <w:sz w:val="24"/>
          <w:szCs w:val="24"/>
        </w:rPr>
        <w:t>交接给下一任，明确告诉他等到交接</w:t>
      </w:r>
      <w:r>
        <w:rPr>
          <w:rFonts w:ascii="Times New Roman" w:cs="Times New Roman" w:hint="eastAsia"/>
          <w:sz w:val="24"/>
          <w:szCs w:val="24"/>
        </w:rPr>
        <w:t>时</w:t>
      </w:r>
      <w:r w:rsidR="00EE62C0">
        <w:rPr>
          <w:rFonts w:ascii="Times New Roman" w:cs="Times New Roman" w:hint="eastAsia"/>
          <w:sz w:val="24"/>
          <w:szCs w:val="24"/>
        </w:rPr>
        <w:t>也严格按照流程来，且流程可以在经过大家同意的基础上不断修正，使其能更好地为实验室服务。</w:t>
      </w:r>
    </w:p>
    <w:p w:rsidR="00270321" w:rsidRPr="0023656A" w:rsidRDefault="00270321" w:rsidP="00DB3944">
      <w:pPr>
        <w:spacing w:beforeLines="50" w:afterLines="5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270321" w:rsidRPr="0023656A" w:rsidSect="0014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D0" w:rsidRDefault="007F56D0" w:rsidP="000E26AA">
      <w:r>
        <w:separator/>
      </w:r>
    </w:p>
  </w:endnote>
  <w:endnote w:type="continuationSeparator" w:id="0">
    <w:p w:rsidR="007F56D0" w:rsidRDefault="007F56D0" w:rsidP="000E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D0" w:rsidRDefault="007F56D0" w:rsidP="000E26AA">
      <w:r>
        <w:separator/>
      </w:r>
    </w:p>
  </w:footnote>
  <w:footnote w:type="continuationSeparator" w:id="0">
    <w:p w:rsidR="007F56D0" w:rsidRDefault="007F56D0" w:rsidP="000E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E92"/>
    <w:multiLevelType w:val="hybridMultilevel"/>
    <w:tmpl w:val="CCCEB2C8"/>
    <w:lvl w:ilvl="0" w:tplc="8A904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0D0F66"/>
    <w:multiLevelType w:val="hybridMultilevel"/>
    <w:tmpl w:val="0FB61CF2"/>
    <w:lvl w:ilvl="0" w:tplc="191209F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D784F"/>
    <w:multiLevelType w:val="hybridMultilevel"/>
    <w:tmpl w:val="BD8ACFF2"/>
    <w:lvl w:ilvl="0" w:tplc="186C581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732A3C"/>
    <w:multiLevelType w:val="hybridMultilevel"/>
    <w:tmpl w:val="395C0058"/>
    <w:lvl w:ilvl="0" w:tplc="7DFED94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0561B"/>
    <w:multiLevelType w:val="hybridMultilevel"/>
    <w:tmpl w:val="AC5A8028"/>
    <w:lvl w:ilvl="0" w:tplc="DB1A1D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AA"/>
    <w:rsid w:val="0000599C"/>
    <w:rsid w:val="000A27D3"/>
    <w:rsid w:val="000A4543"/>
    <w:rsid w:val="000E26AA"/>
    <w:rsid w:val="0011054F"/>
    <w:rsid w:val="00146AC5"/>
    <w:rsid w:val="0015305F"/>
    <w:rsid w:val="00157AD7"/>
    <w:rsid w:val="00163559"/>
    <w:rsid w:val="001F4681"/>
    <w:rsid w:val="0023656A"/>
    <w:rsid w:val="00270321"/>
    <w:rsid w:val="002756C1"/>
    <w:rsid w:val="00291D20"/>
    <w:rsid w:val="002C47F8"/>
    <w:rsid w:val="00314D79"/>
    <w:rsid w:val="00380F94"/>
    <w:rsid w:val="0038336F"/>
    <w:rsid w:val="003A436F"/>
    <w:rsid w:val="004607FB"/>
    <w:rsid w:val="004B0A72"/>
    <w:rsid w:val="004B7EFB"/>
    <w:rsid w:val="00502538"/>
    <w:rsid w:val="0053361C"/>
    <w:rsid w:val="00596F5D"/>
    <w:rsid w:val="006C6066"/>
    <w:rsid w:val="006F4985"/>
    <w:rsid w:val="0074053B"/>
    <w:rsid w:val="00781068"/>
    <w:rsid w:val="007C077A"/>
    <w:rsid w:val="007E38C6"/>
    <w:rsid w:val="007F56D0"/>
    <w:rsid w:val="00825059"/>
    <w:rsid w:val="00827671"/>
    <w:rsid w:val="00832EE6"/>
    <w:rsid w:val="0083719C"/>
    <w:rsid w:val="008379C2"/>
    <w:rsid w:val="00845440"/>
    <w:rsid w:val="00895E59"/>
    <w:rsid w:val="008C2877"/>
    <w:rsid w:val="00911E59"/>
    <w:rsid w:val="00912F42"/>
    <w:rsid w:val="00936E6D"/>
    <w:rsid w:val="009A182A"/>
    <w:rsid w:val="009D165F"/>
    <w:rsid w:val="009D744C"/>
    <w:rsid w:val="00A00456"/>
    <w:rsid w:val="00A202A5"/>
    <w:rsid w:val="00A6268B"/>
    <w:rsid w:val="00A91679"/>
    <w:rsid w:val="00A95A74"/>
    <w:rsid w:val="00AE393D"/>
    <w:rsid w:val="00B0380E"/>
    <w:rsid w:val="00B11051"/>
    <w:rsid w:val="00B6640D"/>
    <w:rsid w:val="00BB5CF9"/>
    <w:rsid w:val="00BB7599"/>
    <w:rsid w:val="00C2757B"/>
    <w:rsid w:val="00CD51FF"/>
    <w:rsid w:val="00CE55CA"/>
    <w:rsid w:val="00D4578A"/>
    <w:rsid w:val="00DB3944"/>
    <w:rsid w:val="00E11369"/>
    <w:rsid w:val="00E140BA"/>
    <w:rsid w:val="00E45F85"/>
    <w:rsid w:val="00E616E9"/>
    <w:rsid w:val="00E6457F"/>
    <w:rsid w:val="00E76D59"/>
    <w:rsid w:val="00EE62C0"/>
    <w:rsid w:val="00F555A5"/>
    <w:rsid w:val="00FA1CAE"/>
    <w:rsid w:val="00FB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6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6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35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3559"/>
  </w:style>
  <w:style w:type="paragraph" w:styleId="a6">
    <w:name w:val="List Paragraph"/>
    <w:basedOn w:val="a"/>
    <w:uiPriority w:val="34"/>
    <w:qFormat/>
    <w:rsid w:val="00936E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336</Words>
  <Characters>1916</Characters>
  <Application>Microsoft Office Word</Application>
  <DocSecurity>0</DocSecurity>
  <Lines>15</Lines>
  <Paragraphs>4</Paragraphs>
  <ScaleCrop>false</ScaleCrop>
  <Company>Sky123.Org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FLY</cp:lastModifiedBy>
  <cp:revision>48</cp:revision>
  <dcterms:created xsi:type="dcterms:W3CDTF">2017-10-11T08:41:00Z</dcterms:created>
  <dcterms:modified xsi:type="dcterms:W3CDTF">2017-12-11T08:27:00Z</dcterms:modified>
</cp:coreProperties>
</file>